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54685" w14:textId="77777777" w:rsidR="00B020B1" w:rsidRDefault="00B020B1" w:rsidP="0009245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1691F59" w14:textId="77777777" w:rsidR="00B020B1" w:rsidRDefault="00B020B1" w:rsidP="0009245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A58C519" w14:textId="0248E3DB" w:rsidR="00E31D3F" w:rsidRDefault="00B020B1" w:rsidP="00092457">
      <w:pPr>
        <w:spacing w:after="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415A06AD" wp14:editId="1BBB66B7">
            <wp:extent cx="6233795" cy="767959"/>
            <wp:effectExtent l="0" t="0" r="0" b="0"/>
            <wp:docPr id="109083158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795" cy="7679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EEFE11" w14:textId="77777777" w:rsidR="00092457" w:rsidRDefault="00092457" w:rsidP="00092457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6B1F14CD" w14:textId="6CBA605F" w:rsidR="00C159CF" w:rsidRPr="00441E86" w:rsidRDefault="00C159CF" w:rsidP="00C159CF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  <w:r w:rsidRPr="00441E86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38140E">
        <w:rPr>
          <w:rFonts w:ascii="Calibri" w:hAnsi="Calibri" w:cs="Calibri"/>
          <w:b/>
          <w:bCs/>
          <w:sz w:val="24"/>
          <w:szCs w:val="24"/>
        </w:rPr>
        <w:t>5</w:t>
      </w:r>
      <w:r w:rsidRPr="00441E86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589BC69B" w14:textId="77777777" w:rsidR="00C159CF" w:rsidRPr="00441E86" w:rsidRDefault="00C159CF" w:rsidP="00092457">
      <w:pPr>
        <w:spacing w:after="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19B271B6" w14:textId="77777777" w:rsidR="00092457" w:rsidRPr="00092457" w:rsidRDefault="00092457" w:rsidP="00E11F08">
      <w:pPr>
        <w:spacing w:after="0"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092457">
        <w:rPr>
          <w:rFonts w:ascii="Calibri" w:hAnsi="Calibri" w:cs="Calibri"/>
          <w:b/>
          <w:bCs/>
          <w:sz w:val="24"/>
          <w:szCs w:val="24"/>
        </w:rPr>
        <w:t>SZCZEGÓŁOWY OPIS PRZEDMIOTU ZAMÓWIENIA</w:t>
      </w:r>
    </w:p>
    <w:p w14:paraId="34B0EA16" w14:textId="0A9790B9" w:rsidR="00B06132" w:rsidRPr="00B06132" w:rsidRDefault="00092457" w:rsidP="00E11F0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092457">
        <w:rPr>
          <w:rFonts w:ascii="Calibri" w:hAnsi="Calibri" w:cs="Calibri"/>
          <w:sz w:val="24"/>
          <w:szCs w:val="24"/>
        </w:rPr>
        <w:t>Zorganizowanie i przeprowadzenie indywidualnych zajęć wyrównujących braki szkolne</w:t>
      </w:r>
      <w:r w:rsidR="005C529F">
        <w:rPr>
          <w:rFonts w:ascii="Calibri" w:hAnsi="Calibri" w:cs="Calibri"/>
          <w:sz w:val="24"/>
          <w:szCs w:val="24"/>
        </w:rPr>
        <w:t>/</w:t>
      </w:r>
      <w:r w:rsidRPr="00092457">
        <w:rPr>
          <w:rFonts w:ascii="Calibri" w:hAnsi="Calibri" w:cs="Calibri"/>
          <w:sz w:val="24"/>
          <w:szCs w:val="24"/>
        </w:rPr>
        <w:t xml:space="preserve">korepetycji </w:t>
      </w:r>
      <w:r w:rsidR="00E11F08">
        <w:rPr>
          <w:rFonts w:ascii="Calibri" w:hAnsi="Calibri" w:cs="Calibri"/>
          <w:sz w:val="24"/>
          <w:szCs w:val="24"/>
        </w:rPr>
        <w:br/>
      </w:r>
      <w:r w:rsidRPr="00092457">
        <w:rPr>
          <w:rFonts w:ascii="Calibri" w:hAnsi="Calibri" w:cs="Calibri"/>
          <w:sz w:val="24"/>
          <w:szCs w:val="24"/>
        </w:rPr>
        <w:t>z języka angielskiego i matematyki</w:t>
      </w:r>
      <w:r w:rsidR="00B06132">
        <w:rPr>
          <w:rFonts w:ascii="Calibri" w:hAnsi="Calibri" w:cs="Calibri"/>
          <w:sz w:val="24"/>
          <w:szCs w:val="24"/>
        </w:rPr>
        <w:t xml:space="preserve"> </w:t>
      </w:r>
      <w:r w:rsidR="00B06132" w:rsidRPr="00B06132">
        <w:rPr>
          <w:rFonts w:ascii="Calibri" w:hAnsi="Calibri" w:cs="Calibri"/>
          <w:sz w:val="24"/>
          <w:szCs w:val="24"/>
        </w:rPr>
        <w:t>dla dzieci i młodzieży w ramach projektu pn. „Rodzina w centrum Etap I”</w:t>
      </w:r>
      <w:r w:rsidR="00E223A9">
        <w:rPr>
          <w:rFonts w:ascii="Calibri" w:hAnsi="Calibri" w:cs="Calibri"/>
          <w:sz w:val="24"/>
          <w:szCs w:val="24"/>
        </w:rPr>
        <w:t xml:space="preserve">. </w:t>
      </w:r>
    </w:p>
    <w:p w14:paraId="4CFF7106" w14:textId="77777777" w:rsidR="005C529F" w:rsidRDefault="005C529F" w:rsidP="0009245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1B75F70" w14:textId="77777777" w:rsidR="005C529F" w:rsidRDefault="005C529F" w:rsidP="0009245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701"/>
      </w:tblGrid>
      <w:tr w:rsidR="005C529F" w14:paraId="18838BAA" w14:textId="77777777" w:rsidTr="005C529F">
        <w:tc>
          <w:tcPr>
            <w:tcW w:w="4106" w:type="dxa"/>
          </w:tcPr>
          <w:p w14:paraId="442AE22B" w14:textId="752BFADB" w:rsidR="005C529F" w:rsidRPr="005C529F" w:rsidRDefault="00151FD7" w:rsidP="005C529F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Przedmiot zamówienia </w:t>
            </w:r>
          </w:p>
        </w:tc>
        <w:tc>
          <w:tcPr>
            <w:tcW w:w="5701" w:type="dxa"/>
          </w:tcPr>
          <w:p w14:paraId="63871E00" w14:textId="55F4CA83" w:rsidR="00151FD7" w:rsidRPr="00151FD7" w:rsidRDefault="00151FD7" w:rsidP="00441E86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151FD7">
              <w:rPr>
                <w:rFonts w:ascii="Calibri" w:hAnsi="Calibri" w:cs="Calibri"/>
                <w:sz w:val="24"/>
                <w:szCs w:val="24"/>
              </w:rPr>
              <w:t xml:space="preserve">rzedmiotem zamówienia jest zorganizowanie </w:t>
            </w:r>
            <w:r w:rsidR="00441E86">
              <w:rPr>
                <w:rFonts w:ascii="Calibri" w:hAnsi="Calibri" w:cs="Calibri"/>
                <w:sz w:val="24"/>
                <w:szCs w:val="24"/>
              </w:rPr>
              <w:br/>
            </w:r>
            <w:r w:rsidRPr="00151FD7">
              <w:rPr>
                <w:rFonts w:ascii="Calibri" w:hAnsi="Calibri" w:cs="Calibri"/>
                <w:sz w:val="24"/>
                <w:szCs w:val="24"/>
              </w:rPr>
              <w:t>i przeprowadzenie zajęć wyrównujących braki</w:t>
            </w:r>
          </w:p>
          <w:p w14:paraId="5196D57E" w14:textId="7895DDFC" w:rsidR="00151FD7" w:rsidRPr="00151FD7" w:rsidRDefault="00151FD7" w:rsidP="00441E86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51FD7">
              <w:rPr>
                <w:rFonts w:ascii="Calibri" w:hAnsi="Calibri" w:cs="Calibri"/>
                <w:sz w:val="24"/>
                <w:szCs w:val="24"/>
              </w:rPr>
              <w:t xml:space="preserve">szkolne dla dzieci i młodzieży / korepetycji realizowanych w ramach projektu </w:t>
            </w:r>
            <w:r w:rsidR="00441E86">
              <w:rPr>
                <w:rFonts w:ascii="Calibri" w:hAnsi="Calibri" w:cs="Calibri"/>
                <w:sz w:val="24"/>
                <w:szCs w:val="24"/>
              </w:rPr>
              <w:t>partnerskiego</w:t>
            </w:r>
          </w:p>
          <w:p w14:paraId="02B97217" w14:textId="3867FF53" w:rsidR="00151FD7" w:rsidRPr="00151FD7" w:rsidRDefault="00151FD7" w:rsidP="00441E86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51FD7">
              <w:rPr>
                <w:rFonts w:ascii="Calibri" w:hAnsi="Calibri" w:cs="Calibri"/>
                <w:sz w:val="24"/>
                <w:szCs w:val="24"/>
              </w:rPr>
              <w:t xml:space="preserve">Województwa Kujawsko-Pomorskiego, pn. „Rodzina </w:t>
            </w:r>
            <w:r w:rsidR="00441E86">
              <w:rPr>
                <w:rFonts w:ascii="Calibri" w:hAnsi="Calibri" w:cs="Calibri"/>
                <w:sz w:val="24"/>
                <w:szCs w:val="24"/>
              </w:rPr>
              <w:br/>
            </w:r>
            <w:r w:rsidRPr="00151FD7">
              <w:rPr>
                <w:rFonts w:ascii="Calibri" w:hAnsi="Calibri" w:cs="Calibri"/>
                <w:sz w:val="24"/>
                <w:szCs w:val="24"/>
              </w:rPr>
              <w:t>w centrum Etap I”</w:t>
            </w:r>
            <w:r w:rsidR="00D14265">
              <w:rPr>
                <w:rFonts w:ascii="Calibri" w:hAnsi="Calibri" w:cs="Calibri"/>
                <w:sz w:val="24"/>
                <w:szCs w:val="24"/>
              </w:rPr>
              <w:t xml:space="preserve">, współfinansowanego ze środków Europejskiego Funduszu  Społecznego Plus </w:t>
            </w:r>
            <w:r w:rsidRPr="00151FD7">
              <w:rPr>
                <w:rFonts w:ascii="Calibri" w:hAnsi="Calibri" w:cs="Calibri"/>
                <w:sz w:val="24"/>
                <w:szCs w:val="24"/>
              </w:rPr>
              <w:t>w ramach Osi</w:t>
            </w:r>
            <w:r w:rsidR="00D1426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51FD7">
              <w:rPr>
                <w:rFonts w:ascii="Calibri" w:hAnsi="Calibri" w:cs="Calibri"/>
                <w:sz w:val="24"/>
                <w:szCs w:val="24"/>
              </w:rPr>
              <w:t xml:space="preserve">Priorytetowej 08 Fundusze Europejskie na wsparcie </w:t>
            </w:r>
            <w:r w:rsidR="004B5432">
              <w:rPr>
                <w:rFonts w:ascii="Calibri" w:hAnsi="Calibri" w:cs="Calibri"/>
                <w:sz w:val="24"/>
                <w:szCs w:val="24"/>
              </w:rPr>
              <w:br/>
            </w:r>
            <w:r w:rsidRPr="00151FD7">
              <w:rPr>
                <w:rFonts w:ascii="Calibri" w:hAnsi="Calibri" w:cs="Calibri"/>
                <w:sz w:val="24"/>
                <w:szCs w:val="24"/>
              </w:rPr>
              <w:t>w obszarze rynku pracy, edukacji</w:t>
            </w:r>
          </w:p>
          <w:p w14:paraId="1F5A7D67" w14:textId="77777777" w:rsidR="00151FD7" w:rsidRPr="00151FD7" w:rsidRDefault="00151FD7" w:rsidP="00441E86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51FD7">
              <w:rPr>
                <w:rFonts w:ascii="Calibri" w:hAnsi="Calibri" w:cs="Calibri"/>
                <w:sz w:val="24"/>
                <w:szCs w:val="24"/>
              </w:rPr>
              <w:t>i włączenia społecznego, Działania FEKP.08.25 Usługi wsparcia rodziny i pieczy zastępczej,</w:t>
            </w:r>
          </w:p>
          <w:p w14:paraId="188C70D4" w14:textId="6BA341A2" w:rsidR="00151FD7" w:rsidRDefault="00151FD7" w:rsidP="00441E86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51FD7">
              <w:rPr>
                <w:rFonts w:ascii="Calibri" w:hAnsi="Calibri" w:cs="Calibri"/>
                <w:sz w:val="24"/>
                <w:szCs w:val="24"/>
              </w:rPr>
              <w:t xml:space="preserve">Program Regionalny: Fundusze Europejskie dla Kujaw </w:t>
            </w:r>
            <w:r w:rsidR="004B5432">
              <w:rPr>
                <w:rFonts w:ascii="Calibri" w:hAnsi="Calibri" w:cs="Calibri"/>
                <w:sz w:val="24"/>
                <w:szCs w:val="24"/>
              </w:rPr>
              <w:br/>
            </w:r>
            <w:r w:rsidRPr="00151FD7">
              <w:rPr>
                <w:rFonts w:ascii="Calibri" w:hAnsi="Calibri" w:cs="Calibri"/>
                <w:sz w:val="24"/>
                <w:szCs w:val="24"/>
              </w:rPr>
              <w:t>i Pomorza na lata 2021-2027.</w:t>
            </w:r>
          </w:p>
          <w:p w14:paraId="38065783" w14:textId="4DC97C8B" w:rsidR="005C529F" w:rsidRDefault="00D14265" w:rsidP="00441E86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Zamawiający zaplanował w roku 202</w:t>
            </w:r>
            <w:r w:rsidR="00FB4D84">
              <w:rPr>
                <w:rFonts w:ascii="Calibri" w:hAnsi="Calibri" w:cs="Calibri"/>
                <w:sz w:val="24"/>
                <w:szCs w:val="24"/>
              </w:rPr>
              <w:t>6</w:t>
            </w:r>
            <w:r w:rsidRPr="00D14265">
              <w:rPr>
                <w:rFonts w:ascii="Calibri" w:hAnsi="Calibri" w:cs="Calibri"/>
                <w:sz w:val="24"/>
                <w:szCs w:val="24"/>
              </w:rPr>
              <w:t xml:space="preserve">, w związku </w:t>
            </w:r>
            <w:r w:rsidR="004B5432">
              <w:rPr>
                <w:rFonts w:ascii="Calibri" w:hAnsi="Calibri" w:cs="Calibri"/>
                <w:sz w:val="24"/>
                <w:szCs w:val="24"/>
              </w:rPr>
              <w:br/>
            </w:r>
            <w:r w:rsidRPr="00D14265">
              <w:rPr>
                <w:rFonts w:ascii="Calibri" w:hAnsi="Calibri" w:cs="Calibri"/>
                <w:sz w:val="24"/>
                <w:szCs w:val="24"/>
              </w:rPr>
              <w:t>z realizacją projektu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14265">
              <w:rPr>
                <w:rFonts w:ascii="Calibri" w:hAnsi="Calibri" w:cs="Calibri"/>
                <w:sz w:val="24"/>
                <w:szCs w:val="24"/>
              </w:rPr>
              <w:t xml:space="preserve">„Rodzina w centrum Etap I” organizację i przeprowadzenie </w:t>
            </w:r>
            <w:r w:rsidRPr="00B92640">
              <w:rPr>
                <w:rFonts w:ascii="Calibri" w:hAnsi="Calibri" w:cs="Calibri"/>
                <w:sz w:val="24"/>
                <w:szCs w:val="24"/>
              </w:rPr>
              <w:t xml:space="preserve">łącznie </w:t>
            </w:r>
            <w:r w:rsidR="00776AF5">
              <w:rPr>
                <w:rFonts w:ascii="Calibri" w:hAnsi="Calibri" w:cs="Calibri"/>
                <w:sz w:val="24"/>
                <w:szCs w:val="24"/>
              </w:rPr>
              <w:t>661</w:t>
            </w:r>
            <w:r w:rsidR="00B9264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92640">
              <w:rPr>
                <w:rFonts w:ascii="Calibri" w:hAnsi="Calibri" w:cs="Calibri"/>
                <w:sz w:val="24"/>
                <w:szCs w:val="24"/>
              </w:rPr>
              <w:t>godzin</w:t>
            </w:r>
            <w:r w:rsidRPr="00D14265">
              <w:rPr>
                <w:rFonts w:ascii="Calibri" w:hAnsi="Calibri" w:cs="Calibri"/>
                <w:sz w:val="24"/>
                <w:szCs w:val="24"/>
              </w:rPr>
              <w:t xml:space="preserve"> zajęć wyrównujących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14265">
              <w:rPr>
                <w:rFonts w:ascii="Calibri" w:hAnsi="Calibri" w:cs="Calibri"/>
                <w:sz w:val="24"/>
                <w:szCs w:val="24"/>
              </w:rPr>
              <w:t xml:space="preserve">braki szkolne/korepetycji na poziomie szkoły podstawowej i ponadpodstawowej </w:t>
            </w:r>
            <w:r w:rsidR="004B5432">
              <w:rPr>
                <w:rFonts w:ascii="Calibri" w:hAnsi="Calibri" w:cs="Calibri"/>
                <w:sz w:val="24"/>
                <w:szCs w:val="24"/>
              </w:rPr>
              <w:br/>
            </w:r>
            <w:r w:rsidRPr="00D14265">
              <w:rPr>
                <w:rFonts w:ascii="Calibri" w:hAnsi="Calibri" w:cs="Calibri"/>
                <w:sz w:val="24"/>
                <w:szCs w:val="24"/>
              </w:rPr>
              <w:t xml:space="preserve">z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języka angielskiego i </w:t>
            </w:r>
            <w:r w:rsidRPr="00D14265">
              <w:rPr>
                <w:rFonts w:ascii="Calibri" w:hAnsi="Calibri" w:cs="Calibri"/>
                <w:sz w:val="24"/>
                <w:szCs w:val="24"/>
              </w:rPr>
              <w:t>matematyki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3C335653" w14:textId="1F48DCF0" w:rsidR="00D14265" w:rsidRPr="00151FD7" w:rsidRDefault="00D14265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51FD7" w14:paraId="41BD5A4B" w14:textId="77777777" w:rsidTr="005C529F">
        <w:tc>
          <w:tcPr>
            <w:tcW w:w="4106" w:type="dxa"/>
          </w:tcPr>
          <w:p w14:paraId="02464471" w14:textId="02D0977C" w:rsidR="00151FD7" w:rsidRPr="005C529F" w:rsidRDefault="00151FD7" w:rsidP="00151FD7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5C529F">
              <w:rPr>
                <w:rFonts w:ascii="Calibri" w:hAnsi="Calibri" w:cs="Calibri"/>
                <w:b/>
                <w:bCs/>
                <w:sz w:val="24"/>
                <w:szCs w:val="24"/>
              </w:rPr>
              <w:t>Termin prowadzenia indywidualnych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zajęć / </w:t>
            </w:r>
            <w:r w:rsidRPr="005C529F">
              <w:rPr>
                <w:rFonts w:ascii="Calibri" w:hAnsi="Calibri" w:cs="Calibri"/>
                <w:b/>
                <w:bCs/>
                <w:sz w:val="24"/>
                <w:szCs w:val="24"/>
              </w:rPr>
              <w:t>korepetycji wyrównujących braki szkolne</w:t>
            </w:r>
          </w:p>
        </w:tc>
        <w:tc>
          <w:tcPr>
            <w:tcW w:w="5701" w:type="dxa"/>
          </w:tcPr>
          <w:p w14:paraId="17502FD0" w14:textId="71C53140" w:rsidR="00151FD7" w:rsidRDefault="00151FD7" w:rsidP="00151FD7">
            <w:pPr>
              <w:pStyle w:val="Akapitzlist"/>
              <w:numPr>
                <w:ilvl w:val="0"/>
                <w:numId w:val="77"/>
              </w:numPr>
              <w:spacing w:line="276" w:lineRule="auto"/>
              <w:ind w:left="378" w:hanging="284"/>
              <w:rPr>
                <w:rFonts w:ascii="Calibri" w:hAnsi="Calibri" w:cs="Calibri"/>
                <w:sz w:val="24"/>
                <w:szCs w:val="24"/>
              </w:rPr>
            </w:pPr>
            <w:r w:rsidRPr="005C529F">
              <w:rPr>
                <w:rFonts w:ascii="Calibri" w:hAnsi="Calibri" w:cs="Calibri"/>
                <w:sz w:val="24"/>
                <w:szCs w:val="24"/>
              </w:rPr>
              <w:t>po podpisaniu umowy (</w:t>
            </w:r>
            <w:r w:rsidR="00FB4D84">
              <w:rPr>
                <w:rFonts w:ascii="Calibri" w:hAnsi="Calibri" w:cs="Calibri"/>
                <w:sz w:val="24"/>
                <w:szCs w:val="24"/>
              </w:rPr>
              <w:t>styczeń</w:t>
            </w:r>
            <w:r w:rsidRPr="005C529F">
              <w:rPr>
                <w:rFonts w:ascii="Calibri" w:hAnsi="Calibri" w:cs="Calibri"/>
                <w:sz w:val="24"/>
                <w:szCs w:val="24"/>
              </w:rPr>
              <w:t xml:space="preserve"> 202</w:t>
            </w:r>
            <w:r w:rsidR="00FB4D84">
              <w:rPr>
                <w:rFonts w:ascii="Calibri" w:hAnsi="Calibri" w:cs="Calibri"/>
                <w:sz w:val="24"/>
                <w:szCs w:val="24"/>
              </w:rPr>
              <w:t>6</w:t>
            </w:r>
            <w:r w:rsidRPr="005C529F">
              <w:rPr>
                <w:rFonts w:ascii="Calibri" w:hAnsi="Calibri" w:cs="Calibri"/>
                <w:sz w:val="24"/>
                <w:szCs w:val="24"/>
              </w:rPr>
              <w:t xml:space="preserve"> r.) do 20.12.202</w:t>
            </w:r>
            <w:r w:rsidR="00FB4D84">
              <w:rPr>
                <w:rFonts w:ascii="Calibri" w:hAnsi="Calibri" w:cs="Calibri"/>
                <w:sz w:val="24"/>
                <w:szCs w:val="24"/>
              </w:rPr>
              <w:t>6</w:t>
            </w:r>
            <w:r w:rsidRPr="005C529F">
              <w:rPr>
                <w:rFonts w:ascii="Calibri" w:hAnsi="Calibri" w:cs="Calibri"/>
                <w:sz w:val="24"/>
                <w:szCs w:val="24"/>
              </w:rPr>
              <w:t xml:space="preserve"> r.,</w:t>
            </w:r>
          </w:p>
          <w:p w14:paraId="7A470824" w14:textId="501CAD44" w:rsidR="00151FD7" w:rsidRDefault="00151FD7" w:rsidP="00151FD7">
            <w:pPr>
              <w:pStyle w:val="Akapitzlist"/>
              <w:numPr>
                <w:ilvl w:val="0"/>
                <w:numId w:val="77"/>
              </w:numPr>
              <w:spacing w:line="276" w:lineRule="auto"/>
              <w:ind w:left="378" w:hanging="284"/>
              <w:rPr>
                <w:rFonts w:ascii="Calibri" w:hAnsi="Calibri" w:cs="Calibri"/>
                <w:sz w:val="24"/>
                <w:szCs w:val="24"/>
              </w:rPr>
            </w:pPr>
            <w:r w:rsidRPr="005C529F">
              <w:rPr>
                <w:rFonts w:ascii="Calibri" w:hAnsi="Calibri" w:cs="Calibri"/>
                <w:sz w:val="24"/>
                <w:szCs w:val="24"/>
              </w:rPr>
              <w:t xml:space="preserve">zajęcia / korepetycje powinny być udzielane wg potrzeb uczestników projektu. Zajęcia / korepetycje odbywać będą się min. </w:t>
            </w:r>
            <w:r w:rsidR="007A6D1E">
              <w:rPr>
                <w:rFonts w:ascii="Calibri" w:hAnsi="Calibri" w:cs="Calibri"/>
                <w:sz w:val="24"/>
                <w:szCs w:val="24"/>
              </w:rPr>
              <w:t>kilka razy</w:t>
            </w:r>
            <w:r w:rsidRPr="005C529F">
              <w:rPr>
                <w:rFonts w:ascii="Calibri" w:hAnsi="Calibri" w:cs="Calibri"/>
                <w:sz w:val="24"/>
                <w:szCs w:val="24"/>
              </w:rPr>
              <w:t xml:space="preserve"> w tygodniu (w dni robocze i w  weekendy w godzinach popołudniowych),</w:t>
            </w:r>
          </w:p>
          <w:p w14:paraId="5CBC600A" w14:textId="12104C29" w:rsidR="00151FD7" w:rsidRPr="005C529F" w:rsidRDefault="00151FD7" w:rsidP="00151FD7">
            <w:pPr>
              <w:pStyle w:val="Akapitzlist"/>
              <w:spacing w:line="276" w:lineRule="auto"/>
              <w:ind w:left="378"/>
              <w:rPr>
                <w:rFonts w:ascii="Calibri" w:hAnsi="Calibri" w:cs="Calibri"/>
                <w:sz w:val="24"/>
                <w:szCs w:val="24"/>
              </w:rPr>
            </w:pPr>
            <w:r w:rsidRPr="005C529F">
              <w:rPr>
                <w:rFonts w:ascii="Calibri" w:hAnsi="Calibri" w:cs="Calibri"/>
                <w:sz w:val="24"/>
                <w:szCs w:val="24"/>
              </w:rPr>
              <w:lastRenderedPageBreak/>
              <w:t>szczegółowy harmonogram świadczenia usług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C529F">
              <w:rPr>
                <w:rFonts w:ascii="Calibri" w:hAnsi="Calibri" w:cs="Calibri"/>
                <w:sz w:val="24"/>
                <w:szCs w:val="24"/>
              </w:rPr>
              <w:t>zostanie ustalony po podpisaniu umowy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C529F">
              <w:rPr>
                <w:rFonts w:ascii="Calibri" w:hAnsi="Calibri" w:cs="Calibri"/>
                <w:sz w:val="24"/>
                <w:szCs w:val="24"/>
              </w:rPr>
              <w:t>z Wykonawcą, z uwzględnieniem potrzeb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C529F">
              <w:rPr>
                <w:rFonts w:ascii="Calibri" w:hAnsi="Calibri" w:cs="Calibri"/>
                <w:sz w:val="24"/>
                <w:szCs w:val="24"/>
              </w:rPr>
              <w:t>i możliwości uczestników projektu</w:t>
            </w:r>
          </w:p>
        </w:tc>
      </w:tr>
      <w:tr w:rsidR="00151FD7" w14:paraId="32F2AD7F" w14:textId="77777777" w:rsidTr="005C529F">
        <w:tc>
          <w:tcPr>
            <w:tcW w:w="4106" w:type="dxa"/>
          </w:tcPr>
          <w:p w14:paraId="0991C69D" w14:textId="2436E3E5" w:rsidR="00151FD7" w:rsidRPr="008C5B2A" w:rsidRDefault="00151FD7" w:rsidP="00151FD7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C5B2A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Miejsce prowadzenia indywidualnych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zajęć/ </w:t>
            </w:r>
            <w:r w:rsidRPr="008C5B2A">
              <w:rPr>
                <w:rFonts w:ascii="Calibri" w:hAnsi="Calibri" w:cs="Calibri"/>
                <w:b/>
                <w:bCs/>
                <w:sz w:val="24"/>
                <w:szCs w:val="24"/>
              </w:rPr>
              <w:t>korepetycji wyrównujących braki szkoln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5701" w:type="dxa"/>
          </w:tcPr>
          <w:p w14:paraId="387D1DF2" w14:textId="096B8AE7" w:rsidR="00151FD7" w:rsidRPr="008C5B2A" w:rsidRDefault="00441E86" w:rsidP="00151FD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="00CB5B48">
              <w:rPr>
                <w:rFonts w:ascii="Calibri" w:hAnsi="Calibri" w:cs="Calibri"/>
                <w:sz w:val="24"/>
                <w:szCs w:val="24"/>
              </w:rPr>
              <w:t>miejscu zamieszkania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uczestnika bądź w miejscu wcześniej ustalonym </w:t>
            </w:r>
            <w:r w:rsidR="00CB5B48">
              <w:rPr>
                <w:rFonts w:ascii="Calibri" w:hAnsi="Calibri" w:cs="Calibri"/>
                <w:sz w:val="24"/>
                <w:szCs w:val="24"/>
              </w:rPr>
              <w:t>–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B5B48">
              <w:rPr>
                <w:rFonts w:ascii="Calibri" w:hAnsi="Calibri" w:cs="Calibri"/>
                <w:sz w:val="24"/>
                <w:szCs w:val="24"/>
              </w:rPr>
              <w:t xml:space="preserve">np. świetlica, szkoła językowa, </w:t>
            </w:r>
            <w:r w:rsidR="006E08ED">
              <w:rPr>
                <w:rFonts w:ascii="Calibri" w:hAnsi="Calibri" w:cs="Calibri"/>
                <w:sz w:val="24"/>
                <w:szCs w:val="24"/>
              </w:rPr>
              <w:t>dom dziecka i inne</w:t>
            </w:r>
            <w:r w:rsidR="00665784">
              <w:rPr>
                <w:rFonts w:ascii="Calibri" w:hAnsi="Calibri" w:cs="Calibri"/>
                <w:sz w:val="24"/>
                <w:szCs w:val="24"/>
              </w:rPr>
              <w:t xml:space="preserve"> na terenie Powiatu Żnińskiego</w:t>
            </w:r>
          </w:p>
        </w:tc>
      </w:tr>
      <w:tr w:rsidR="00151FD7" w14:paraId="0D18779F" w14:textId="77777777" w:rsidTr="005C529F">
        <w:tc>
          <w:tcPr>
            <w:tcW w:w="4106" w:type="dxa"/>
          </w:tcPr>
          <w:p w14:paraId="1E99E540" w14:textId="328748CB" w:rsidR="00151FD7" w:rsidRPr="008C5B2A" w:rsidRDefault="00151FD7" w:rsidP="00151FD7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C5B2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Liczba godzin </w:t>
            </w:r>
          </w:p>
          <w:p w14:paraId="22F6C026" w14:textId="4291D38F" w:rsidR="00151FD7" w:rsidRDefault="00151FD7" w:rsidP="00151FD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701" w:type="dxa"/>
          </w:tcPr>
          <w:p w14:paraId="5FDC1700" w14:textId="765ECCFE" w:rsidR="00151FD7" w:rsidRPr="00737660" w:rsidRDefault="00151FD7" w:rsidP="00151FD7">
            <w:pPr>
              <w:pStyle w:val="Akapitzlist"/>
              <w:numPr>
                <w:ilvl w:val="0"/>
                <w:numId w:val="78"/>
              </w:numPr>
              <w:spacing w:line="276" w:lineRule="auto"/>
              <w:ind w:left="322" w:hanging="283"/>
              <w:rPr>
                <w:rFonts w:ascii="Calibri" w:hAnsi="Calibri" w:cs="Calibri"/>
                <w:sz w:val="24"/>
                <w:szCs w:val="24"/>
              </w:rPr>
            </w:pPr>
            <w:r w:rsidRPr="00737660">
              <w:rPr>
                <w:rFonts w:ascii="Calibri" w:hAnsi="Calibri" w:cs="Calibri"/>
                <w:sz w:val="24"/>
                <w:szCs w:val="24"/>
              </w:rPr>
              <w:t>Część 1 przedmiotu zamówienia - Język angielski: łącznie</w:t>
            </w:r>
            <w:r w:rsidR="007376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4312F">
              <w:rPr>
                <w:rFonts w:ascii="Calibri" w:hAnsi="Calibri" w:cs="Calibri"/>
                <w:sz w:val="24"/>
                <w:szCs w:val="24"/>
              </w:rPr>
              <w:t>331</w:t>
            </w:r>
            <w:r w:rsidR="007376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37660">
              <w:rPr>
                <w:rFonts w:ascii="Calibri" w:hAnsi="Calibri" w:cs="Calibri"/>
                <w:sz w:val="24"/>
                <w:szCs w:val="24"/>
              </w:rPr>
              <w:t>godzin (1 godz. = 60 min.)</w:t>
            </w:r>
          </w:p>
          <w:p w14:paraId="6F363191" w14:textId="24492E63" w:rsidR="00151FD7" w:rsidRPr="00151FD7" w:rsidRDefault="00151FD7" w:rsidP="00151FD7">
            <w:pPr>
              <w:pStyle w:val="Akapitzlist"/>
              <w:numPr>
                <w:ilvl w:val="0"/>
                <w:numId w:val="78"/>
              </w:numPr>
              <w:spacing w:line="276" w:lineRule="auto"/>
              <w:ind w:left="322" w:hanging="283"/>
              <w:rPr>
                <w:rFonts w:ascii="Calibri" w:hAnsi="Calibri" w:cs="Calibri"/>
                <w:sz w:val="24"/>
                <w:szCs w:val="24"/>
              </w:rPr>
            </w:pPr>
            <w:r w:rsidRPr="00737660">
              <w:rPr>
                <w:rFonts w:ascii="Calibri" w:hAnsi="Calibri" w:cs="Calibri"/>
                <w:sz w:val="24"/>
                <w:szCs w:val="24"/>
              </w:rPr>
              <w:t xml:space="preserve">Część 2 przedmiotu zamówienia -  Matematyka: łącznie </w:t>
            </w:r>
            <w:r w:rsidR="0084312F">
              <w:rPr>
                <w:rFonts w:ascii="Calibri" w:hAnsi="Calibri" w:cs="Calibri"/>
                <w:sz w:val="24"/>
                <w:szCs w:val="24"/>
              </w:rPr>
              <w:t>330</w:t>
            </w:r>
            <w:r w:rsidR="0073766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737660">
              <w:rPr>
                <w:rFonts w:ascii="Calibri" w:hAnsi="Calibri" w:cs="Calibri"/>
                <w:sz w:val="24"/>
                <w:szCs w:val="24"/>
              </w:rPr>
              <w:t xml:space="preserve"> godzin (1 godz. = 60 min.)</w:t>
            </w:r>
          </w:p>
        </w:tc>
      </w:tr>
      <w:tr w:rsidR="00151FD7" w14:paraId="5D1F82ED" w14:textId="77777777" w:rsidTr="005C529F">
        <w:tc>
          <w:tcPr>
            <w:tcW w:w="4106" w:type="dxa"/>
          </w:tcPr>
          <w:p w14:paraId="7EB1D09F" w14:textId="0CBC2C6B" w:rsidR="00151FD7" w:rsidRPr="008C5B2A" w:rsidRDefault="00151FD7" w:rsidP="00151FD7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C5B2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Odbiorcy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(</w:t>
            </w:r>
            <w:r w:rsidRPr="008C5B2A">
              <w:rPr>
                <w:rFonts w:ascii="Calibri" w:hAnsi="Calibri" w:cs="Calibri"/>
                <w:b/>
                <w:bCs/>
                <w:sz w:val="24"/>
                <w:szCs w:val="24"/>
              </w:rPr>
              <w:t>uczestnicy projektu)</w:t>
            </w:r>
          </w:p>
        </w:tc>
        <w:tc>
          <w:tcPr>
            <w:tcW w:w="5701" w:type="dxa"/>
          </w:tcPr>
          <w:p w14:paraId="700C3F06" w14:textId="7A567F82" w:rsidR="00151FD7" w:rsidRPr="008C5B2A" w:rsidRDefault="00151FD7" w:rsidP="00151FD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C5B2A">
              <w:rPr>
                <w:rFonts w:ascii="Calibri" w:hAnsi="Calibri" w:cs="Calibri"/>
                <w:sz w:val="24"/>
                <w:szCs w:val="24"/>
              </w:rPr>
              <w:t xml:space="preserve">dzieci i młodzież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ze szkół podstawowych i ponadpodstawowych </w:t>
            </w:r>
            <w:r w:rsidRPr="008C5B2A">
              <w:rPr>
                <w:rFonts w:ascii="Calibri" w:hAnsi="Calibri" w:cs="Calibri"/>
                <w:sz w:val="24"/>
                <w:szCs w:val="24"/>
              </w:rPr>
              <w:t>z terenu powiatu żnińskiego,</w:t>
            </w:r>
          </w:p>
          <w:p w14:paraId="20DACA82" w14:textId="77777777" w:rsidR="00151FD7" w:rsidRPr="008C5B2A" w:rsidRDefault="00151FD7" w:rsidP="00151FD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C5B2A">
              <w:rPr>
                <w:rFonts w:ascii="Calibri" w:hAnsi="Calibri" w:cs="Calibri"/>
                <w:sz w:val="24"/>
                <w:szCs w:val="24"/>
              </w:rPr>
              <w:t>w tym wychowanki i wychowankowie placówek</w:t>
            </w:r>
          </w:p>
          <w:p w14:paraId="0497A47D" w14:textId="77777777" w:rsidR="00151FD7" w:rsidRPr="008C5B2A" w:rsidRDefault="00151FD7" w:rsidP="00151FD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8C5B2A">
              <w:rPr>
                <w:rFonts w:ascii="Calibri" w:hAnsi="Calibri" w:cs="Calibri"/>
                <w:sz w:val="24"/>
                <w:szCs w:val="24"/>
              </w:rPr>
              <w:t>opiekuńczo-wychowawczych w powiecie</w:t>
            </w:r>
          </w:p>
          <w:p w14:paraId="069D5701" w14:textId="4AFBB6A3" w:rsidR="00151FD7" w:rsidRDefault="00151FD7" w:rsidP="00151FD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żnińskim </w:t>
            </w:r>
          </w:p>
        </w:tc>
      </w:tr>
      <w:tr w:rsidR="00151FD7" w14:paraId="085261EC" w14:textId="77777777" w:rsidTr="005C529F">
        <w:tc>
          <w:tcPr>
            <w:tcW w:w="4106" w:type="dxa"/>
          </w:tcPr>
          <w:p w14:paraId="1CEE9577" w14:textId="73F09050" w:rsidR="00151FD7" w:rsidRPr="008A7B1C" w:rsidRDefault="00151FD7" w:rsidP="00151FD7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A7B1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Tematyka zajęć </w:t>
            </w:r>
          </w:p>
        </w:tc>
        <w:tc>
          <w:tcPr>
            <w:tcW w:w="5701" w:type="dxa"/>
          </w:tcPr>
          <w:p w14:paraId="07E8C821" w14:textId="11FA2F4F" w:rsidR="00151FD7" w:rsidRDefault="00151FD7" w:rsidP="00151FD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Tematyka zajęć uzależniona będzie od potrzeb odbiorców usługi, zgodna z programem nauczania obowiązującym na poszczególnych etapach edukacji, </w:t>
            </w:r>
            <w:r w:rsidR="00EB7A06"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t xml:space="preserve">w tym m.in. pomoc w nadrobieniu zaległości, przygotowanie do sprawdzianów  i egzaminów na poziomie szkoły podstawowej i ponadpodstawowej, prowadzenie zajęć mających zainteresować odbiorców usługi danym przedmiotem.  </w:t>
            </w:r>
          </w:p>
        </w:tc>
      </w:tr>
      <w:tr w:rsidR="00151FD7" w14:paraId="2D11FE31" w14:textId="77777777" w:rsidTr="00151FD7">
        <w:trPr>
          <w:trHeight w:val="230"/>
        </w:trPr>
        <w:tc>
          <w:tcPr>
            <w:tcW w:w="4106" w:type="dxa"/>
          </w:tcPr>
          <w:p w14:paraId="04C8ACB3" w14:textId="77777777" w:rsidR="00151FD7" w:rsidRPr="00D14265" w:rsidRDefault="00151FD7" w:rsidP="00D14265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14265">
              <w:rPr>
                <w:rFonts w:ascii="Calibri" w:hAnsi="Calibri" w:cs="Calibri"/>
                <w:b/>
                <w:bCs/>
                <w:sz w:val="24"/>
                <w:szCs w:val="24"/>
              </w:rPr>
              <w:t>Wymagania wobec osób prowadzących</w:t>
            </w:r>
          </w:p>
          <w:p w14:paraId="0FE6281B" w14:textId="25155218" w:rsidR="00151FD7" w:rsidRPr="00D14265" w:rsidRDefault="00151FD7" w:rsidP="00D14265">
            <w:pPr>
              <w:spacing w:line="276" w:lineRule="auto"/>
              <w:ind w:left="22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701" w:type="dxa"/>
          </w:tcPr>
          <w:p w14:paraId="2CB7CCE8" w14:textId="316ABC74" w:rsidR="00151FD7" w:rsidRPr="00D14265" w:rsidRDefault="00151FD7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Kwalifikacje określone w Rozporządzeniu</w:t>
            </w:r>
          </w:p>
          <w:p w14:paraId="223CBBC5" w14:textId="77777777" w:rsidR="00151FD7" w:rsidRPr="00D14265" w:rsidRDefault="00151FD7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Ministra Edukacji i Nauki z dnia 14 września</w:t>
            </w:r>
          </w:p>
          <w:p w14:paraId="0EFC4617" w14:textId="77777777" w:rsidR="00151FD7" w:rsidRPr="00D14265" w:rsidRDefault="00151FD7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2023 r. w sprawie szczegółowych kwalifikacji</w:t>
            </w:r>
          </w:p>
          <w:p w14:paraId="7F19ABCE" w14:textId="77777777" w:rsidR="00151FD7" w:rsidRPr="00D14265" w:rsidRDefault="00151FD7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wymaganych od nauczycieli (Dz. U z 2023 r.,</w:t>
            </w:r>
          </w:p>
          <w:p w14:paraId="5CB6BC78" w14:textId="3DD4C530" w:rsidR="00151FD7" w:rsidRDefault="00151FD7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poz. 2102) adekwatne do przedmiotu zamówienia oraz min. roczne doświadczenie zawodowe w zawodzie nauczyciela przedmiotu.</w:t>
            </w:r>
          </w:p>
          <w:p w14:paraId="6243E936" w14:textId="77777777" w:rsidR="00D14265" w:rsidRPr="00D14265" w:rsidRDefault="00D14265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04F3A5B" w14:textId="0D4E31C1" w:rsidR="00D14265" w:rsidRPr="00D14265" w:rsidRDefault="00D14265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</w:t>
            </w:r>
            <w:r w:rsidRPr="00D14265">
              <w:rPr>
                <w:rFonts w:ascii="Calibri" w:hAnsi="Calibri" w:cs="Calibri"/>
                <w:sz w:val="24"/>
                <w:szCs w:val="24"/>
              </w:rPr>
              <w:t>WAGA: Wymagane doświadczenie zawodowe w zawodzie nauczyciela należy liczyć</w:t>
            </w:r>
          </w:p>
          <w:p w14:paraId="6A7E94E4" w14:textId="77777777" w:rsidR="00D14265" w:rsidRPr="00D14265" w:rsidRDefault="00D14265" w:rsidP="00D14265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wg następujących zasad:</w:t>
            </w:r>
          </w:p>
          <w:p w14:paraId="744DA4B6" w14:textId="16A7D9BB" w:rsidR="00D14265" w:rsidRPr="00D14265" w:rsidRDefault="00D14265" w:rsidP="00D14265">
            <w:pPr>
              <w:pStyle w:val="Akapitzlist"/>
              <w:numPr>
                <w:ilvl w:val="0"/>
                <w:numId w:val="81"/>
              </w:numPr>
              <w:spacing w:line="276" w:lineRule="auto"/>
              <w:ind w:left="322" w:hanging="283"/>
              <w:rPr>
                <w:rFonts w:ascii="Calibri" w:hAnsi="Calibri" w:cs="Calibri"/>
                <w:sz w:val="24"/>
                <w:szCs w:val="24"/>
              </w:rPr>
            </w:pPr>
            <w:r w:rsidRPr="00D14265">
              <w:rPr>
                <w:rFonts w:ascii="Calibri" w:hAnsi="Calibri" w:cs="Calibri"/>
                <w:sz w:val="24"/>
                <w:szCs w:val="24"/>
              </w:rPr>
              <w:t>podczas liczenia okresu doświadczenia zawodowego poszczególnych osób należy przyjąć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14265">
              <w:rPr>
                <w:rFonts w:ascii="Calibri" w:hAnsi="Calibri" w:cs="Calibri"/>
                <w:sz w:val="24"/>
                <w:szCs w:val="24"/>
              </w:rPr>
              <w:t>zasadę, że nakładające się na siebie okresy nie sumują się,</w:t>
            </w:r>
          </w:p>
          <w:p w14:paraId="0B9D4FFB" w14:textId="7740C9FE" w:rsidR="00151FD7" w:rsidRPr="00062AA0" w:rsidRDefault="00D14265" w:rsidP="00062AA0">
            <w:pPr>
              <w:pStyle w:val="Akapitzlist"/>
              <w:numPr>
                <w:ilvl w:val="0"/>
                <w:numId w:val="81"/>
              </w:numPr>
              <w:spacing w:line="276" w:lineRule="auto"/>
              <w:ind w:left="322" w:hanging="283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wymagany okres np. 1- roczny należy rozumieć jako okres łączny (po zsumowaniu)</w:t>
            </w:r>
            <w:r w:rsidR="00062AA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062AA0">
              <w:rPr>
                <w:rFonts w:ascii="Calibri" w:hAnsi="Calibri" w:cs="Calibri"/>
                <w:sz w:val="24"/>
                <w:szCs w:val="24"/>
              </w:rPr>
              <w:t>12 miesięcy pracy,</w:t>
            </w:r>
          </w:p>
        </w:tc>
      </w:tr>
      <w:tr w:rsidR="00151FD7" w14:paraId="01A8D649" w14:textId="77777777" w:rsidTr="00151FD7">
        <w:trPr>
          <w:trHeight w:val="230"/>
        </w:trPr>
        <w:tc>
          <w:tcPr>
            <w:tcW w:w="4106" w:type="dxa"/>
          </w:tcPr>
          <w:p w14:paraId="62760B16" w14:textId="7AE90C21" w:rsidR="00151FD7" w:rsidRPr="008A7B1C" w:rsidRDefault="00062AA0" w:rsidP="00062AA0">
            <w:pPr>
              <w:pStyle w:val="Akapitzlist"/>
              <w:spacing w:line="276" w:lineRule="auto"/>
              <w:ind w:left="447" w:hanging="44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 xml:space="preserve">Wyposażenie techniczne i sprzęt </w:t>
            </w:r>
          </w:p>
        </w:tc>
        <w:tc>
          <w:tcPr>
            <w:tcW w:w="5701" w:type="dxa"/>
          </w:tcPr>
          <w:p w14:paraId="65943457" w14:textId="7CA5167C" w:rsidR="00151FD7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Wykonawca zapewni niezbędne narzędzia do prawidłowej realizacji przedmiotu zamówienia, np. testy, ćwiczenia, podręcznik, karty pracy, </w:t>
            </w:r>
          </w:p>
        </w:tc>
      </w:tr>
      <w:tr w:rsidR="00062AA0" w14:paraId="6B4E6B79" w14:textId="77777777" w:rsidTr="00151FD7">
        <w:trPr>
          <w:trHeight w:val="230"/>
        </w:trPr>
        <w:tc>
          <w:tcPr>
            <w:tcW w:w="4106" w:type="dxa"/>
          </w:tcPr>
          <w:p w14:paraId="55832B17" w14:textId="59353C5E" w:rsidR="00062AA0" w:rsidRDefault="00062AA0" w:rsidP="00062AA0">
            <w:pPr>
              <w:pStyle w:val="Akapitzlist"/>
              <w:spacing w:line="276" w:lineRule="auto"/>
              <w:ind w:left="447" w:hanging="44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062AA0">
              <w:rPr>
                <w:rFonts w:ascii="Calibri" w:hAnsi="Calibri" w:cs="Calibri"/>
                <w:b/>
                <w:bCs/>
                <w:sz w:val="24"/>
                <w:szCs w:val="24"/>
              </w:rPr>
              <w:t>Cel indywidualnych korepetycji</w:t>
            </w:r>
          </w:p>
        </w:tc>
        <w:tc>
          <w:tcPr>
            <w:tcW w:w="5701" w:type="dxa"/>
          </w:tcPr>
          <w:p w14:paraId="745C3DFC" w14:textId="78297413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</w:t>
            </w:r>
            <w:r w:rsidRPr="00062AA0">
              <w:rPr>
                <w:rFonts w:ascii="Calibri" w:hAnsi="Calibri" w:cs="Calibri"/>
                <w:sz w:val="24"/>
                <w:szCs w:val="24"/>
              </w:rPr>
              <w:t>weryfikowanie indywidualnych potrzeb dziecka</w:t>
            </w:r>
          </w:p>
          <w:p w14:paraId="11C2F332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i aktualnego zakresu trudności, pomoc</w:t>
            </w:r>
          </w:p>
          <w:p w14:paraId="7EF8885F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w opanowaniu materiału obowiązującego</w:t>
            </w:r>
          </w:p>
          <w:p w14:paraId="1F94A218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na danym etapie kształcenia – szkoła podstawowa</w:t>
            </w:r>
          </w:p>
          <w:p w14:paraId="2418ED25" w14:textId="1C5C8D7C" w:rsid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i ponadpodstawowa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062AA0" w14:paraId="7BFA6717" w14:textId="77777777" w:rsidTr="00151FD7">
        <w:trPr>
          <w:trHeight w:val="230"/>
        </w:trPr>
        <w:tc>
          <w:tcPr>
            <w:tcW w:w="4106" w:type="dxa"/>
          </w:tcPr>
          <w:p w14:paraId="546AE130" w14:textId="0DD37C87" w:rsidR="00062AA0" w:rsidRDefault="00062AA0" w:rsidP="00062AA0">
            <w:pPr>
              <w:pStyle w:val="Akapitzlist"/>
              <w:spacing w:line="276" w:lineRule="auto"/>
              <w:ind w:left="447" w:hanging="44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62AA0">
              <w:rPr>
                <w:rFonts w:ascii="Calibri" w:hAnsi="Calibri" w:cs="Calibri"/>
                <w:b/>
                <w:bCs/>
                <w:sz w:val="24"/>
                <w:szCs w:val="24"/>
              </w:rPr>
              <w:t>Efekty indywidualnych korepetycji</w:t>
            </w:r>
          </w:p>
        </w:tc>
        <w:tc>
          <w:tcPr>
            <w:tcW w:w="5701" w:type="dxa"/>
          </w:tcPr>
          <w:p w14:paraId="463C1D76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Efekty: wyrównanie braków z zakresu podstawy</w:t>
            </w:r>
          </w:p>
          <w:p w14:paraId="0B4321F8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programowej osób pobierających korepetycje</w:t>
            </w:r>
          </w:p>
          <w:p w14:paraId="234DD53E" w14:textId="297AE25D" w:rsid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z danego przedmiotu.</w:t>
            </w:r>
          </w:p>
        </w:tc>
      </w:tr>
      <w:tr w:rsidR="00062AA0" w14:paraId="0762B484" w14:textId="77777777" w:rsidTr="00151FD7">
        <w:trPr>
          <w:trHeight w:val="230"/>
        </w:trPr>
        <w:tc>
          <w:tcPr>
            <w:tcW w:w="4106" w:type="dxa"/>
          </w:tcPr>
          <w:p w14:paraId="59997CEF" w14:textId="77777777" w:rsidR="00062AA0" w:rsidRDefault="00062AA0" w:rsidP="00062AA0">
            <w:pPr>
              <w:pStyle w:val="Akapitzlist"/>
              <w:spacing w:line="276" w:lineRule="auto"/>
              <w:ind w:left="447" w:hanging="44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62AA0">
              <w:rPr>
                <w:rFonts w:ascii="Calibri" w:hAnsi="Calibri" w:cs="Calibri"/>
                <w:b/>
                <w:bCs/>
                <w:sz w:val="24"/>
                <w:szCs w:val="24"/>
              </w:rPr>
              <w:t>Sprawozdawczość/niezbędna</w:t>
            </w:r>
          </w:p>
          <w:p w14:paraId="75AC2589" w14:textId="39683BA5" w:rsidR="00062AA0" w:rsidRPr="00062AA0" w:rsidRDefault="00062AA0" w:rsidP="00062AA0">
            <w:pPr>
              <w:pStyle w:val="Akapitzlist"/>
              <w:spacing w:line="276" w:lineRule="auto"/>
              <w:ind w:left="447" w:hanging="44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</w:t>
            </w:r>
            <w:r w:rsidRPr="00062AA0">
              <w:rPr>
                <w:rFonts w:ascii="Calibri" w:hAnsi="Calibri" w:cs="Calibri"/>
                <w:b/>
                <w:bCs/>
                <w:sz w:val="24"/>
                <w:szCs w:val="24"/>
              </w:rPr>
              <w:t>okumentacja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062AA0">
              <w:rPr>
                <w:rFonts w:ascii="Calibri" w:hAnsi="Calibri" w:cs="Calibri"/>
                <w:b/>
                <w:bCs/>
                <w:sz w:val="24"/>
                <w:szCs w:val="24"/>
              </w:rPr>
              <w:t>z realizacji zadani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701" w:type="dxa"/>
          </w:tcPr>
          <w:p w14:paraId="691E6CBA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Wykonawca zobowiązany jest dostarczyć</w:t>
            </w:r>
          </w:p>
          <w:p w14:paraId="4F3E0EF6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Zamawiającemu niezbędną dokumentację</w:t>
            </w:r>
          </w:p>
          <w:p w14:paraId="1AD0C2B8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z realizacji:</w:t>
            </w:r>
          </w:p>
          <w:p w14:paraId="40E55B29" w14:textId="77777777" w:rsidR="00B06132" w:rsidRPr="00B06132" w:rsidRDefault="00062AA0" w:rsidP="00B061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- listy obecności</w:t>
            </w:r>
            <w:r w:rsidR="00B0613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06132" w:rsidRPr="00B06132">
              <w:rPr>
                <w:rFonts w:ascii="Calibri" w:hAnsi="Calibri" w:cs="Calibri"/>
                <w:sz w:val="24"/>
                <w:szCs w:val="24"/>
              </w:rPr>
              <w:t>(wg wzoru przygotowanego</w:t>
            </w:r>
          </w:p>
          <w:p w14:paraId="55CACE08" w14:textId="4C0862C9" w:rsidR="00062AA0" w:rsidRPr="00062AA0" w:rsidRDefault="00B06132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06132">
              <w:rPr>
                <w:rFonts w:ascii="Calibri" w:hAnsi="Calibri" w:cs="Calibri"/>
                <w:sz w:val="24"/>
                <w:szCs w:val="24"/>
              </w:rPr>
              <w:t>przez Zamawiającego)</w:t>
            </w:r>
          </w:p>
          <w:p w14:paraId="604EE3CB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- karta z realizacji zajęć wyrównujących braki</w:t>
            </w:r>
          </w:p>
          <w:p w14:paraId="4D85C93F" w14:textId="77777777" w:rsidR="00062AA0" w:rsidRP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szkolne/korepetycji (wg wzoru przygotowanego</w:t>
            </w:r>
          </w:p>
          <w:p w14:paraId="6CCE40AD" w14:textId="0D005F65" w:rsidR="00062AA0" w:rsidRDefault="00062AA0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62AA0">
              <w:rPr>
                <w:rFonts w:ascii="Calibri" w:hAnsi="Calibri" w:cs="Calibri"/>
                <w:sz w:val="24"/>
                <w:szCs w:val="24"/>
              </w:rPr>
              <w:t>przez Zamawiającego)</w:t>
            </w:r>
          </w:p>
          <w:p w14:paraId="7CA9F1D6" w14:textId="77777777" w:rsidR="00B06132" w:rsidRPr="00B06132" w:rsidRDefault="00B06132" w:rsidP="00B061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- dziennik zajęć </w:t>
            </w:r>
            <w:r w:rsidRPr="00B06132">
              <w:rPr>
                <w:rFonts w:ascii="Calibri" w:hAnsi="Calibri" w:cs="Calibri"/>
                <w:sz w:val="24"/>
                <w:szCs w:val="24"/>
              </w:rPr>
              <w:t>(wg wzoru przygotowanego</w:t>
            </w:r>
          </w:p>
          <w:p w14:paraId="1EAF9475" w14:textId="77777777" w:rsidR="00B06132" w:rsidRPr="00B06132" w:rsidRDefault="00B06132" w:rsidP="00B0613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B06132">
              <w:rPr>
                <w:rFonts w:ascii="Calibri" w:hAnsi="Calibri" w:cs="Calibri"/>
                <w:sz w:val="24"/>
                <w:szCs w:val="24"/>
              </w:rPr>
              <w:t>przez Zamawiającego)</w:t>
            </w:r>
          </w:p>
          <w:p w14:paraId="6828FC44" w14:textId="78C29FE5" w:rsidR="00B06132" w:rsidRPr="00062AA0" w:rsidRDefault="00B06132" w:rsidP="00062AA0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62AA0" w14:paraId="29BD2D00" w14:textId="77777777" w:rsidTr="00151FD7">
        <w:trPr>
          <w:trHeight w:val="230"/>
        </w:trPr>
        <w:tc>
          <w:tcPr>
            <w:tcW w:w="4106" w:type="dxa"/>
          </w:tcPr>
          <w:p w14:paraId="0751CC86" w14:textId="101C8BEC" w:rsidR="00062AA0" w:rsidRPr="00062AA0" w:rsidRDefault="00540D89" w:rsidP="00062AA0">
            <w:pPr>
              <w:pStyle w:val="Akapitzlist"/>
              <w:spacing w:line="276" w:lineRule="auto"/>
              <w:ind w:left="447" w:hanging="44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</w:t>
            </w:r>
            <w:r w:rsidRPr="00540D89">
              <w:rPr>
                <w:rFonts w:ascii="Calibri" w:hAnsi="Calibri" w:cs="Calibri"/>
                <w:b/>
                <w:bCs/>
                <w:sz w:val="24"/>
                <w:szCs w:val="24"/>
              </w:rPr>
              <w:t>ziałania promocyjne</w:t>
            </w:r>
          </w:p>
        </w:tc>
        <w:tc>
          <w:tcPr>
            <w:tcW w:w="5701" w:type="dxa"/>
          </w:tcPr>
          <w:p w14:paraId="770C6E18" w14:textId="5BDA93C3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Podjęte przez Wykonawcę działania w trakcie</w:t>
            </w:r>
          </w:p>
          <w:p w14:paraId="32E87778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realizacji przedmiotu zamówienia, powinny</w:t>
            </w:r>
          </w:p>
          <w:p w14:paraId="1B3C0E0A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 jasny sposób podkreślać rolę Unii Europejskiej</w:t>
            </w:r>
          </w:p>
          <w:p w14:paraId="69F34822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we współfinansowaniu projektu</w:t>
            </w:r>
          </w:p>
          <w:p w14:paraId="63491193" w14:textId="77777777" w:rsid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 xml:space="preserve">„Rodzina w centrum Etap I”. </w:t>
            </w:r>
          </w:p>
          <w:p w14:paraId="3E03F94B" w14:textId="77777777" w:rsid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603F7682" w14:textId="44E9AB50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Wykonawca jest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40D89">
              <w:rPr>
                <w:rFonts w:ascii="Calibri" w:hAnsi="Calibri" w:cs="Calibri"/>
                <w:sz w:val="24"/>
                <w:szCs w:val="24"/>
              </w:rPr>
              <w:t>zobowiązany postępować zgodnie z aktualnymi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40D89">
              <w:rPr>
                <w:rFonts w:ascii="Calibri" w:hAnsi="Calibri" w:cs="Calibri"/>
                <w:sz w:val="24"/>
                <w:szCs w:val="24"/>
              </w:rPr>
              <w:t>Wytycznymi w zakresie informacji i promocji</w:t>
            </w:r>
          </w:p>
          <w:p w14:paraId="7DB252C2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Funduszy Europejskich na lata 2021-2027,</w:t>
            </w:r>
          </w:p>
          <w:p w14:paraId="3D1DCE25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 szczególności Wykonawca zobowiązany jest:</w:t>
            </w:r>
          </w:p>
          <w:p w14:paraId="3B7A2A0C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1) oznaczać znakiem Unii Europejskiej, znakiem</w:t>
            </w:r>
          </w:p>
          <w:p w14:paraId="58ABE892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barw Rzeczypospolitej Polskiej (w wersji</w:t>
            </w:r>
          </w:p>
          <w:p w14:paraId="56061D8D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pełno kolorowej) i znakiem Funduszy</w:t>
            </w:r>
          </w:p>
          <w:p w14:paraId="43A8955F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Europejskich oraz herbem województwa</w:t>
            </w:r>
          </w:p>
          <w:p w14:paraId="35772D9C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kujawsko-pomorskiego:</w:t>
            </w:r>
          </w:p>
          <w:p w14:paraId="381D9A2E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a) wszystkie prowadzone działania</w:t>
            </w:r>
          </w:p>
          <w:p w14:paraId="62B0AEC0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informacyjne i promocyjne dotyczące</w:t>
            </w:r>
          </w:p>
          <w:p w14:paraId="2F2CE600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Projektu;</w:t>
            </w:r>
          </w:p>
          <w:p w14:paraId="68805734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b) wszystkie dokumenty związane</w:t>
            </w:r>
          </w:p>
          <w:p w14:paraId="1E9E517D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z realizacją Projektu, podawane do</w:t>
            </w:r>
          </w:p>
          <w:p w14:paraId="3AA8FBF5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lastRenderedPageBreak/>
              <w:t>wiadomości publicznej;</w:t>
            </w:r>
          </w:p>
          <w:p w14:paraId="7FD6ADC8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c) wszystkie dokumenty i materiały dla osób i</w:t>
            </w:r>
          </w:p>
          <w:p w14:paraId="69D5D24E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podmiotów uczestniczących w</w:t>
            </w:r>
          </w:p>
          <w:p w14:paraId="3F7319D3" w14:textId="55D4FA6B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Projekcie;</w:t>
            </w:r>
          </w:p>
          <w:p w14:paraId="3DB28001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2) przekazywania osobom i podmiotom</w:t>
            </w:r>
          </w:p>
          <w:p w14:paraId="03E583BA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uczestniczącym w Projekcie, że Projekt</w:t>
            </w:r>
          </w:p>
          <w:p w14:paraId="16FB367D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uzyskał dofinansowanie;</w:t>
            </w:r>
          </w:p>
          <w:p w14:paraId="579462F8" w14:textId="77777777" w:rsid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E660A90" w14:textId="5E9A113E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Wymagane logotypy oraz ich zestawienia</w:t>
            </w:r>
          </w:p>
          <w:p w14:paraId="6BB01625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powinny być zgodne z Podręcznikiem</w:t>
            </w:r>
          </w:p>
          <w:p w14:paraId="5D4E6F7E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wnioskodawcy i beneficjenta Funduszy</w:t>
            </w:r>
          </w:p>
          <w:p w14:paraId="25181DE6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Europejskich na lata 2021-2027 w zakresie</w:t>
            </w:r>
          </w:p>
          <w:p w14:paraId="293FD454" w14:textId="77777777" w:rsid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informacji i promocji.</w:t>
            </w:r>
          </w:p>
          <w:p w14:paraId="59604C33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0C150D8" w14:textId="74ECDA56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Wszystkie działania promocyjne wymagają</w:t>
            </w:r>
          </w:p>
          <w:p w14:paraId="63471607" w14:textId="77777777" w:rsidR="00540D89" w:rsidRPr="00540D89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ostatecznej akceptacji Zamawiającego przed ich</w:t>
            </w:r>
          </w:p>
          <w:p w14:paraId="681FDF0F" w14:textId="39250726" w:rsidR="00062AA0" w:rsidRPr="00062AA0" w:rsidRDefault="00540D89" w:rsidP="00540D8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540D89">
              <w:rPr>
                <w:rFonts w:ascii="Calibri" w:hAnsi="Calibri" w:cs="Calibri"/>
                <w:sz w:val="24"/>
                <w:szCs w:val="24"/>
              </w:rPr>
              <w:t>wykonaniem.</w:t>
            </w:r>
          </w:p>
        </w:tc>
      </w:tr>
    </w:tbl>
    <w:p w14:paraId="484C63D9" w14:textId="77777777" w:rsidR="005C529F" w:rsidRDefault="005C529F" w:rsidP="00092457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2735345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F224CE4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9368755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8D959FF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3B7F05A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34310C1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D7B55AC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99C4CA6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45C24F1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05C02E9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39CA0472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504BD2D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D067FFB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03A68BE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1C0CDC8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0E7498C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4B32E502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5A6EF48A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75B44BF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6AB89986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19FED58D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76E33BCB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0CDFA1DF" w14:textId="77777777" w:rsidR="00092457" w:rsidRDefault="00092457" w:rsidP="00701482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A236F60" w14:textId="4E7D2795" w:rsidR="00EF0C2A" w:rsidRPr="00993754" w:rsidRDefault="00EF0C2A" w:rsidP="00701482">
      <w:pPr>
        <w:pStyle w:val="Bezodstpw"/>
        <w:spacing w:line="276" w:lineRule="auto"/>
        <w:jc w:val="left"/>
        <w:rPr>
          <w:rFonts w:cs="Calibri"/>
          <w:b/>
          <w:bCs/>
          <w:sz w:val="24"/>
          <w:szCs w:val="24"/>
          <w:lang w:eastAsia="pl-PL"/>
        </w:rPr>
      </w:pPr>
    </w:p>
    <w:sectPr w:rsidR="00EF0C2A" w:rsidRPr="00993754" w:rsidSect="006960AC">
      <w:footerReference w:type="default" r:id="rId9"/>
      <w:pgSz w:w="11907" w:h="16839" w:code="9"/>
      <w:pgMar w:top="993" w:right="900" w:bottom="1418" w:left="1190" w:header="975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DA400" w14:textId="77777777" w:rsidR="00D11668" w:rsidRDefault="00D11668" w:rsidP="005A0BCE">
      <w:pPr>
        <w:spacing w:after="0" w:line="240" w:lineRule="auto"/>
      </w:pPr>
      <w:r>
        <w:separator/>
      </w:r>
    </w:p>
  </w:endnote>
  <w:endnote w:type="continuationSeparator" w:id="0">
    <w:p w14:paraId="5FE16CCE" w14:textId="77777777" w:rsidR="00D11668" w:rsidRDefault="00D11668" w:rsidP="005A0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sic 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2121843"/>
      <w:docPartObj>
        <w:docPartGallery w:val="Page Numbers (Bottom of Page)"/>
        <w:docPartUnique/>
      </w:docPartObj>
    </w:sdtPr>
    <w:sdtContent>
      <w:p w14:paraId="14A9C424" w14:textId="6B74930F" w:rsidR="006F32B3" w:rsidRDefault="006F32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485">
          <w:rPr>
            <w:noProof/>
          </w:rPr>
          <w:t>21</w:t>
        </w:r>
        <w:r>
          <w:fldChar w:fldCharType="end"/>
        </w:r>
      </w:p>
    </w:sdtContent>
  </w:sdt>
  <w:p w14:paraId="055580C8" w14:textId="77777777" w:rsidR="006F32B3" w:rsidRDefault="006F3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6C889" w14:textId="77777777" w:rsidR="00D11668" w:rsidRDefault="00D11668" w:rsidP="005A0BCE">
      <w:pPr>
        <w:spacing w:after="0" w:line="240" w:lineRule="auto"/>
      </w:pPr>
      <w:r>
        <w:separator/>
      </w:r>
    </w:p>
  </w:footnote>
  <w:footnote w:type="continuationSeparator" w:id="0">
    <w:p w14:paraId="12217D9C" w14:textId="77777777" w:rsidR="00D11668" w:rsidRDefault="00D11668" w:rsidP="005A0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07069"/>
    <w:multiLevelType w:val="hybridMultilevel"/>
    <w:tmpl w:val="821E521C"/>
    <w:lvl w:ilvl="0" w:tplc="8B08320A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67CB"/>
    <w:multiLevelType w:val="hybridMultilevel"/>
    <w:tmpl w:val="48BCD42E"/>
    <w:lvl w:ilvl="0" w:tplc="0D48033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982B10"/>
    <w:multiLevelType w:val="hybridMultilevel"/>
    <w:tmpl w:val="7220D8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860C5"/>
    <w:multiLevelType w:val="hybridMultilevel"/>
    <w:tmpl w:val="823219BC"/>
    <w:lvl w:ilvl="0" w:tplc="B25E443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03D36"/>
    <w:multiLevelType w:val="hybridMultilevel"/>
    <w:tmpl w:val="1E7CEDE4"/>
    <w:lvl w:ilvl="0" w:tplc="D084F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30B6A"/>
    <w:multiLevelType w:val="hybridMultilevel"/>
    <w:tmpl w:val="16CE5F6E"/>
    <w:lvl w:ilvl="0" w:tplc="6E44A6E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45F91"/>
    <w:multiLevelType w:val="multilevel"/>
    <w:tmpl w:val="25AE0E12"/>
    <w:lvl w:ilvl="0">
      <w:start w:val="11"/>
      <w:numFmt w:val="decimal"/>
      <w:lvlText w:val="%1."/>
      <w:lvlJc w:val="left"/>
      <w:rPr>
        <w:rFonts w:ascii="Calibri" w:eastAsia="Verdana" w:hAnsi="Calibri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0D5682"/>
    <w:multiLevelType w:val="hybridMultilevel"/>
    <w:tmpl w:val="030E7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E2D2B"/>
    <w:multiLevelType w:val="hybridMultilevel"/>
    <w:tmpl w:val="43F0E17E"/>
    <w:lvl w:ilvl="0" w:tplc="A8A8B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511F5"/>
    <w:multiLevelType w:val="hybridMultilevel"/>
    <w:tmpl w:val="462437C2"/>
    <w:lvl w:ilvl="0" w:tplc="5082F9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A3673"/>
    <w:multiLevelType w:val="hybridMultilevel"/>
    <w:tmpl w:val="378EBC22"/>
    <w:lvl w:ilvl="0" w:tplc="A8A8BA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56530"/>
    <w:multiLevelType w:val="hybridMultilevel"/>
    <w:tmpl w:val="3F027EA8"/>
    <w:lvl w:ilvl="0" w:tplc="7BF4B0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27AC2"/>
    <w:multiLevelType w:val="multilevel"/>
    <w:tmpl w:val="CD943D28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7973380"/>
    <w:multiLevelType w:val="hybridMultilevel"/>
    <w:tmpl w:val="D4FEACEE"/>
    <w:lvl w:ilvl="0" w:tplc="3B10340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761002"/>
    <w:multiLevelType w:val="hybridMultilevel"/>
    <w:tmpl w:val="D17629C0"/>
    <w:lvl w:ilvl="0" w:tplc="54FCBCC8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0D0A76"/>
    <w:multiLevelType w:val="hybridMultilevel"/>
    <w:tmpl w:val="80A6DF78"/>
    <w:lvl w:ilvl="0" w:tplc="855C8D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20016E"/>
    <w:multiLevelType w:val="hybridMultilevel"/>
    <w:tmpl w:val="1D442102"/>
    <w:lvl w:ilvl="0" w:tplc="E0769E7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211866"/>
    <w:multiLevelType w:val="multilevel"/>
    <w:tmpl w:val="60C85DD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3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1E6E20CB"/>
    <w:multiLevelType w:val="hybridMultilevel"/>
    <w:tmpl w:val="A2F406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AD06A1"/>
    <w:multiLevelType w:val="hybridMultilevel"/>
    <w:tmpl w:val="F2704924"/>
    <w:lvl w:ilvl="0" w:tplc="A8487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2E076C"/>
    <w:multiLevelType w:val="hybridMultilevel"/>
    <w:tmpl w:val="27C65C10"/>
    <w:lvl w:ilvl="0" w:tplc="1416F58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4906899"/>
    <w:multiLevelType w:val="hybridMultilevel"/>
    <w:tmpl w:val="8DD0EE1A"/>
    <w:lvl w:ilvl="0" w:tplc="1160F5C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2CCA079C"/>
    <w:multiLevelType w:val="hybridMultilevel"/>
    <w:tmpl w:val="2698F15A"/>
    <w:lvl w:ilvl="0" w:tplc="8C3C54D2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D4819"/>
    <w:multiLevelType w:val="hybridMultilevel"/>
    <w:tmpl w:val="3E4AEE92"/>
    <w:lvl w:ilvl="0" w:tplc="1840C4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E1091D"/>
    <w:multiLevelType w:val="hybridMultilevel"/>
    <w:tmpl w:val="203E33DA"/>
    <w:lvl w:ilvl="0" w:tplc="400A3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05F61C4"/>
    <w:multiLevelType w:val="hybridMultilevel"/>
    <w:tmpl w:val="8272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547BFA"/>
    <w:multiLevelType w:val="hybridMultilevel"/>
    <w:tmpl w:val="0AACC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D54A8B"/>
    <w:multiLevelType w:val="hybridMultilevel"/>
    <w:tmpl w:val="128A8E38"/>
    <w:lvl w:ilvl="0" w:tplc="62A274F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53F7F18"/>
    <w:multiLevelType w:val="hybridMultilevel"/>
    <w:tmpl w:val="988815C6"/>
    <w:lvl w:ilvl="0" w:tplc="9EF0F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Theme="minorHAnsi" w:eastAsia="Times New Roman" w:hAnsiTheme="minorHAnsi" w:cstheme="minorHAnsi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56354E1"/>
    <w:multiLevelType w:val="hybridMultilevel"/>
    <w:tmpl w:val="E22C6850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 w15:restartNumberingAfterBreak="0">
    <w:nsid w:val="359F535C"/>
    <w:multiLevelType w:val="multilevel"/>
    <w:tmpl w:val="BB1E140A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Theme="minorHAnsi" w:hAnsiTheme="minorHAnsi" w:cstheme="minorBidi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36435DED"/>
    <w:multiLevelType w:val="multilevel"/>
    <w:tmpl w:val="BB1E140A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Theme="minorHAnsi" w:hAnsiTheme="minorHAnsi" w:cstheme="minorBidi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38960685"/>
    <w:multiLevelType w:val="hybridMultilevel"/>
    <w:tmpl w:val="9A4A7A8C"/>
    <w:lvl w:ilvl="0" w:tplc="BA7A83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9CF6ACC"/>
    <w:multiLevelType w:val="hybridMultilevel"/>
    <w:tmpl w:val="E52A37CA"/>
    <w:lvl w:ilvl="0" w:tplc="1E2853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0A4466"/>
    <w:multiLevelType w:val="multilevel"/>
    <w:tmpl w:val="DE9218C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3D4B3964"/>
    <w:multiLevelType w:val="hybridMultilevel"/>
    <w:tmpl w:val="EBDAB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9F43B5"/>
    <w:multiLevelType w:val="hybridMultilevel"/>
    <w:tmpl w:val="50205316"/>
    <w:lvl w:ilvl="0" w:tplc="27509B5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C1637D"/>
    <w:multiLevelType w:val="hybridMultilevel"/>
    <w:tmpl w:val="8E9A0D4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4D597F"/>
    <w:multiLevelType w:val="hybridMultilevel"/>
    <w:tmpl w:val="DFB6CB7E"/>
    <w:lvl w:ilvl="0" w:tplc="35901B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1B45AE7"/>
    <w:multiLevelType w:val="hybridMultilevel"/>
    <w:tmpl w:val="914A4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847236"/>
    <w:multiLevelType w:val="hybridMultilevel"/>
    <w:tmpl w:val="2B6C5322"/>
    <w:lvl w:ilvl="0" w:tplc="1218A56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4F535C5"/>
    <w:multiLevelType w:val="hybridMultilevel"/>
    <w:tmpl w:val="ED1848BE"/>
    <w:lvl w:ilvl="0" w:tplc="DB2E314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7D2CDD"/>
    <w:multiLevelType w:val="hybridMultilevel"/>
    <w:tmpl w:val="BEECE8D2"/>
    <w:lvl w:ilvl="0" w:tplc="CA96777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AA703A"/>
    <w:multiLevelType w:val="hybridMultilevel"/>
    <w:tmpl w:val="3E548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DF7CEE"/>
    <w:multiLevelType w:val="hybridMultilevel"/>
    <w:tmpl w:val="3F68DB98"/>
    <w:lvl w:ilvl="0" w:tplc="0415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5" w15:restartNumberingAfterBreak="0">
    <w:nsid w:val="4FD6161A"/>
    <w:multiLevelType w:val="hybridMultilevel"/>
    <w:tmpl w:val="EA8EF3A4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8BD6F66A">
      <w:start w:val="1"/>
      <w:numFmt w:val="decimal"/>
      <w:lvlText w:val="%2)"/>
      <w:lvlJc w:val="left"/>
      <w:pPr>
        <w:ind w:left="2716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6" w15:restartNumberingAfterBreak="0">
    <w:nsid w:val="50BE5068"/>
    <w:multiLevelType w:val="hybridMultilevel"/>
    <w:tmpl w:val="F0CC81AE"/>
    <w:lvl w:ilvl="0" w:tplc="D084F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044F8"/>
    <w:multiLevelType w:val="hybridMultilevel"/>
    <w:tmpl w:val="EB0A5DD4"/>
    <w:lvl w:ilvl="0" w:tplc="1AB4C816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E74488"/>
    <w:multiLevelType w:val="hybridMultilevel"/>
    <w:tmpl w:val="2E302E98"/>
    <w:lvl w:ilvl="0" w:tplc="FFFFFFFF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2A25914"/>
    <w:multiLevelType w:val="hybridMultilevel"/>
    <w:tmpl w:val="9F46C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9A02C8"/>
    <w:multiLevelType w:val="hybridMultilevel"/>
    <w:tmpl w:val="C21C6526"/>
    <w:lvl w:ilvl="0" w:tplc="B04AA92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E672E1"/>
    <w:multiLevelType w:val="hybridMultilevel"/>
    <w:tmpl w:val="E6E0C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1D1CB9"/>
    <w:multiLevelType w:val="hybridMultilevel"/>
    <w:tmpl w:val="4DB22F52"/>
    <w:lvl w:ilvl="0" w:tplc="2704221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A90F35"/>
    <w:multiLevelType w:val="hybridMultilevel"/>
    <w:tmpl w:val="E4122EBE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D7264BC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0716C4"/>
    <w:multiLevelType w:val="hybridMultilevel"/>
    <w:tmpl w:val="80EAFFE0"/>
    <w:lvl w:ilvl="0" w:tplc="B8BCA334">
      <w:start w:val="1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B7666E"/>
    <w:multiLevelType w:val="hybridMultilevel"/>
    <w:tmpl w:val="A23C5800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6748927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E54BD6"/>
    <w:multiLevelType w:val="hybridMultilevel"/>
    <w:tmpl w:val="2E302E98"/>
    <w:lvl w:ilvl="0" w:tplc="B02C264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CA68B2"/>
    <w:multiLevelType w:val="hybridMultilevel"/>
    <w:tmpl w:val="3F201648"/>
    <w:lvl w:ilvl="0" w:tplc="42646D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5DB65E8C"/>
    <w:multiLevelType w:val="hybridMultilevel"/>
    <w:tmpl w:val="F2FAF582"/>
    <w:lvl w:ilvl="0" w:tplc="E5D4869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1F7F5E"/>
    <w:multiLevelType w:val="hybridMultilevel"/>
    <w:tmpl w:val="2E642D36"/>
    <w:lvl w:ilvl="0" w:tplc="2E3E4BC2">
      <w:start w:val="2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A95E49"/>
    <w:multiLevelType w:val="hybridMultilevel"/>
    <w:tmpl w:val="D14E545C"/>
    <w:lvl w:ilvl="0" w:tplc="784A4B5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29A75EF"/>
    <w:multiLevelType w:val="multilevel"/>
    <w:tmpl w:val="BD10980E"/>
    <w:lvl w:ilvl="0">
      <w:start w:val="13"/>
      <w:numFmt w:val="decimal"/>
      <w:lvlText w:val="%1."/>
      <w:lvlJc w:val="left"/>
      <w:pPr>
        <w:ind w:left="0" w:firstLine="0"/>
      </w:pPr>
      <w:rPr>
        <w:rFonts w:ascii="Calibri" w:eastAsia="Verdana" w:hAnsi="Calibri" w:cs="Verdan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="Verdana" w:hAnsiTheme="minorHAnsi" w:cstheme="minorHAnsi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2" w15:restartNumberingAfterBreak="0">
    <w:nsid w:val="66CC7C64"/>
    <w:multiLevelType w:val="hybridMultilevel"/>
    <w:tmpl w:val="D17629C0"/>
    <w:lvl w:ilvl="0" w:tplc="FFFFFFFF">
      <w:start w:val="1"/>
      <w:numFmt w:val="lowerLetter"/>
      <w:lvlText w:val="%1)"/>
      <w:lvlJc w:val="left"/>
      <w:pPr>
        <w:ind w:left="11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197F18"/>
    <w:multiLevelType w:val="hybridMultilevel"/>
    <w:tmpl w:val="35FA1BF6"/>
    <w:lvl w:ilvl="0" w:tplc="1218A56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7A569C3"/>
    <w:multiLevelType w:val="hybridMultilevel"/>
    <w:tmpl w:val="E00CE2DA"/>
    <w:lvl w:ilvl="0" w:tplc="F8625F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7D2374C"/>
    <w:multiLevelType w:val="hybridMultilevel"/>
    <w:tmpl w:val="264453A6"/>
    <w:lvl w:ilvl="0" w:tplc="3B52341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88361B68">
      <w:start w:val="1"/>
      <w:numFmt w:val="decimal"/>
      <w:lvlText w:val="%3)"/>
      <w:lvlJc w:val="left"/>
      <w:pPr>
        <w:ind w:left="1784" w:hanging="360"/>
      </w:pPr>
      <w:rPr>
        <w:rFonts w:hint="default"/>
        <w:b w:val="0"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66" w15:restartNumberingAfterBreak="0">
    <w:nsid w:val="6A7B3863"/>
    <w:multiLevelType w:val="hybridMultilevel"/>
    <w:tmpl w:val="320EC546"/>
    <w:lvl w:ilvl="0" w:tplc="A8DC7A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B35149F"/>
    <w:multiLevelType w:val="hybridMultilevel"/>
    <w:tmpl w:val="77F434D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6C013DAD"/>
    <w:multiLevelType w:val="hybridMultilevel"/>
    <w:tmpl w:val="D1289EF6"/>
    <w:lvl w:ilvl="0" w:tplc="0B143ED4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CD17A4"/>
    <w:multiLevelType w:val="hybridMultilevel"/>
    <w:tmpl w:val="26F01A8A"/>
    <w:lvl w:ilvl="0" w:tplc="76200916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B441C9"/>
    <w:multiLevelType w:val="hybridMultilevel"/>
    <w:tmpl w:val="DA4AEDDA"/>
    <w:lvl w:ilvl="0" w:tplc="A2BC7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F53050D"/>
    <w:multiLevelType w:val="hybridMultilevel"/>
    <w:tmpl w:val="D3B45A2C"/>
    <w:lvl w:ilvl="0" w:tplc="FC08425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0FE1B12"/>
    <w:multiLevelType w:val="multilevel"/>
    <w:tmpl w:val="F976DBE8"/>
    <w:lvl w:ilvl="0">
      <w:start w:val="6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7252159F"/>
    <w:multiLevelType w:val="hybridMultilevel"/>
    <w:tmpl w:val="3DD21702"/>
    <w:lvl w:ilvl="0" w:tplc="10C816AC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45743C"/>
    <w:multiLevelType w:val="hybridMultilevel"/>
    <w:tmpl w:val="E52A1A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70D0CC8"/>
    <w:multiLevelType w:val="hybridMultilevel"/>
    <w:tmpl w:val="24868D3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79C01F20"/>
    <w:multiLevelType w:val="hybridMultilevel"/>
    <w:tmpl w:val="A586A3D8"/>
    <w:lvl w:ilvl="0" w:tplc="04150017">
      <w:start w:val="1"/>
      <w:numFmt w:val="lowerLetter"/>
      <w:lvlText w:val="%1)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7" w15:restartNumberingAfterBreak="0">
    <w:nsid w:val="79EA6363"/>
    <w:multiLevelType w:val="multilevel"/>
    <w:tmpl w:val="2FECC1E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Calibri" w:eastAsiaTheme="minorHAnsi" w:hAnsi="Calibri" w:cs="Calibri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8" w15:restartNumberingAfterBreak="0">
    <w:nsid w:val="7AC51809"/>
    <w:multiLevelType w:val="hybridMultilevel"/>
    <w:tmpl w:val="931C1B1E"/>
    <w:lvl w:ilvl="0" w:tplc="C400A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E6C36"/>
    <w:multiLevelType w:val="hybridMultilevel"/>
    <w:tmpl w:val="26BEC26A"/>
    <w:lvl w:ilvl="0" w:tplc="E9A0246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CAC1BBB"/>
    <w:multiLevelType w:val="hybridMultilevel"/>
    <w:tmpl w:val="931AF39C"/>
    <w:lvl w:ilvl="0" w:tplc="338AB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FD8634A"/>
    <w:multiLevelType w:val="hybridMultilevel"/>
    <w:tmpl w:val="BAE46E4E"/>
    <w:lvl w:ilvl="0" w:tplc="079406AA">
      <w:start w:val="5"/>
      <w:numFmt w:val="decimal"/>
      <w:lvlText w:val="%1."/>
      <w:lvlJc w:val="left"/>
      <w:pPr>
        <w:ind w:left="100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297979">
    <w:abstractNumId w:val="15"/>
  </w:num>
  <w:num w:numId="2" w16cid:durableId="1780179082">
    <w:abstractNumId w:val="40"/>
  </w:num>
  <w:num w:numId="3" w16cid:durableId="301420915">
    <w:abstractNumId w:val="51"/>
  </w:num>
  <w:num w:numId="4" w16cid:durableId="983896538">
    <w:abstractNumId w:val="32"/>
  </w:num>
  <w:num w:numId="5" w16cid:durableId="1292712792">
    <w:abstractNumId w:val="26"/>
  </w:num>
  <w:num w:numId="6" w16cid:durableId="920719704">
    <w:abstractNumId w:val="37"/>
  </w:num>
  <w:num w:numId="7" w16cid:durableId="2004968460">
    <w:abstractNumId w:val="79"/>
  </w:num>
  <w:num w:numId="8" w16cid:durableId="524905027">
    <w:abstractNumId w:val="17"/>
  </w:num>
  <w:num w:numId="9" w16cid:durableId="655692917">
    <w:abstractNumId w:val="19"/>
  </w:num>
  <w:num w:numId="10" w16cid:durableId="1115367254">
    <w:abstractNumId w:val="73"/>
  </w:num>
  <w:num w:numId="11" w16cid:durableId="1465927975">
    <w:abstractNumId w:val="11"/>
  </w:num>
  <w:num w:numId="12" w16cid:durableId="1776553090">
    <w:abstractNumId w:val="24"/>
  </w:num>
  <w:num w:numId="13" w16cid:durableId="697320588">
    <w:abstractNumId w:val="30"/>
  </w:num>
  <w:num w:numId="14" w16cid:durableId="1812793531">
    <w:abstractNumId w:val="34"/>
  </w:num>
  <w:num w:numId="15" w16cid:durableId="1256128780">
    <w:abstractNumId w:val="13"/>
  </w:num>
  <w:num w:numId="16" w16cid:durableId="1666204898">
    <w:abstractNumId w:val="28"/>
  </w:num>
  <w:num w:numId="17" w16cid:durableId="457724372">
    <w:abstractNumId w:val="42"/>
  </w:num>
  <w:num w:numId="18" w16cid:durableId="406657745">
    <w:abstractNumId w:val="71"/>
  </w:num>
  <w:num w:numId="19" w16cid:durableId="183134571">
    <w:abstractNumId w:val="81"/>
  </w:num>
  <w:num w:numId="20" w16cid:durableId="1190024322">
    <w:abstractNumId w:val="4"/>
  </w:num>
  <w:num w:numId="21" w16cid:durableId="313068985">
    <w:abstractNumId w:val="46"/>
  </w:num>
  <w:num w:numId="22" w16cid:durableId="298465075">
    <w:abstractNumId w:val="47"/>
  </w:num>
  <w:num w:numId="23" w16cid:durableId="2015061061">
    <w:abstractNumId w:val="78"/>
  </w:num>
  <w:num w:numId="24" w16cid:durableId="1613055993">
    <w:abstractNumId w:val="58"/>
  </w:num>
  <w:num w:numId="25" w16cid:durableId="45877811">
    <w:abstractNumId w:val="9"/>
  </w:num>
  <w:num w:numId="26" w16cid:durableId="1664888795">
    <w:abstractNumId w:val="41"/>
  </w:num>
  <w:num w:numId="27" w16cid:durableId="1688869002">
    <w:abstractNumId w:val="75"/>
  </w:num>
  <w:num w:numId="28" w16cid:durableId="111411897">
    <w:abstractNumId w:val="29"/>
  </w:num>
  <w:num w:numId="29" w16cid:durableId="868253434">
    <w:abstractNumId w:val="23"/>
  </w:num>
  <w:num w:numId="30" w16cid:durableId="780882717">
    <w:abstractNumId w:val="36"/>
  </w:num>
  <w:num w:numId="31" w16cid:durableId="1330407111">
    <w:abstractNumId w:val="60"/>
  </w:num>
  <w:num w:numId="32" w16cid:durableId="722484216">
    <w:abstractNumId w:val="3"/>
  </w:num>
  <w:num w:numId="33" w16cid:durableId="1586039613">
    <w:abstractNumId w:val="0"/>
  </w:num>
  <w:num w:numId="34" w16cid:durableId="365642550">
    <w:abstractNumId w:val="50"/>
  </w:num>
  <w:num w:numId="35" w16cid:durableId="2110737962">
    <w:abstractNumId w:val="74"/>
  </w:num>
  <w:num w:numId="36" w16cid:durableId="2071733819">
    <w:abstractNumId w:val="67"/>
  </w:num>
  <w:num w:numId="37" w16cid:durableId="909508620">
    <w:abstractNumId w:val="22"/>
  </w:num>
  <w:num w:numId="38" w16cid:durableId="1552041002">
    <w:abstractNumId w:val="35"/>
  </w:num>
  <w:num w:numId="39" w16cid:durableId="681859821">
    <w:abstractNumId w:val="16"/>
  </w:num>
  <w:num w:numId="40" w16cid:durableId="947857422">
    <w:abstractNumId w:val="5"/>
  </w:num>
  <w:num w:numId="41" w16cid:durableId="1872184354">
    <w:abstractNumId w:val="77"/>
  </w:num>
  <w:num w:numId="42" w16cid:durableId="565067387">
    <w:abstractNumId w:val="72"/>
  </w:num>
  <w:num w:numId="43" w16cid:durableId="1732382853">
    <w:abstractNumId w:val="45"/>
  </w:num>
  <w:num w:numId="44" w16cid:durableId="1241796473">
    <w:abstractNumId w:val="55"/>
  </w:num>
  <w:num w:numId="45" w16cid:durableId="1534461256">
    <w:abstractNumId w:val="54"/>
  </w:num>
  <w:num w:numId="46" w16cid:durableId="905720017">
    <w:abstractNumId w:val="53"/>
  </w:num>
  <w:num w:numId="47" w16cid:durableId="1204515247">
    <w:abstractNumId w:val="65"/>
  </w:num>
  <w:num w:numId="48" w16cid:durableId="1228152469">
    <w:abstractNumId w:val="6"/>
  </w:num>
  <w:num w:numId="49" w16cid:durableId="767699731">
    <w:abstractNumId w:val="12"/>
  </w:num>
  <w:num w:numId="50" w16cid:durableId="265189537">
    <w:abstractNumId w:val="64"/>
  </w:num>
  <w:num w:numId="51" w16cid:durableId="2071731470">
    <w:abstractNumId w:val="61"/>
  </w:num>
  <w:num w:numId="52" w16cid:durableId="1862471598">
    <w:abstractNumId w:val="31"/>
  </w:num>
  <w:num w:numId="53" w16cid:durableId="1626548185">
    <w:abstractNumId w:val="20"/>
  </w:num>
  <w:num w:numId="54" w16cid:durableId="794905597">
    <w:abstractNumId w:val="59"/>
  </w:num>
  <w:num w:numId="55" w16cid:durableId="1150249014">
    <w:abstractNumId w:val="33"/>
  </w:num>
  <w:num w:numId="56" w16cid:durableId="258681873">
    <w:abstractNumId w:val="14"/>
  </w:num>
  <w:num w:numId="57" w16cid:durableId="303853981">
    <w:abstractNumId w:val="2"/>
  </w:num>
  <w:num w:numId="58" w16cid:durableId="1451630136">
    <w:abstractNumId w:val="38"/>
  </w:num>
  <w:num w:numId="59" w16cid:durableId="118382012">
    <w:abstractNumId w:val="80"/>
  </w:num>
  <w:num w:numId="60" w16cid:durableId="882911258">
    <w:abstractNumId w:val="8"/>
  </w:num>
  <w:num w:numId="61" w16cid:durableId="1285233350">
    <w:abstractNumId w:val="69"/>
  </w:num>
  <w:num w:numId="62" w16cid:durableId="1630087711">
    <w:abstractNumId w:val="56"/>
  </w:num>
  <w:num w:numId="63" w16cid:durableId="613443431">
    <w:abstractNumId w:val="68"/>
  </w:num>
  <w:num w:numId="64" w16cid:durableId="853567777">
    <w:abstractNumId w:val="70"/>
  </w:num>
  <w:num w:numId="65" w16cid:durableId="813257388">
    <w:abstractNumId w:val="63"/>
  </w:num>
  <w:num w:numId="66" w16cid:durableId="1549028264">
    <w:abstractNumId w:val="48"/>
  </w:num>
  <w:num w:numId="67" w16cid:durableId="1492335016">
    <w:abstractNumId w:val="66"/>
  </w:num>
  <w:num w:numId="68" w16cid:durableId="1655253029">
    <w:abstractNumId w:val="52"/>
  </w:num>
  <w:num w:numId="69" w16cid:durableId="539249021">
    <w:abstractNumId w:val="76"/>
  </w:num>
  <w:num w:numId="70" w16cid:durableId="1262689502">
    <w:abstractNumId w:val="10"/>
  </w:num>
  <w:num w:numId="71" w16cid:durableId="2062090946">
    <w:abstractNumId w:val="21"/>
  </w:num>
  <w:num w:numId="72" w16cid:durableId="1832987780">
    <w:abstractNumId w:val="57"/>
  </w:num>
  <w:num w:numId="73" w16cid:durableId="2056463730">
    <w:abstractNumId w:val="27"/>
  </w:num>
  <w:num w:numId="74" w16cid:durableId="47918509">
    <w:abstractNumId w:val="1"/>
  </w:num>
  <w:num w:numId="75" w16cid:durableId="1572345008">
    <w:abstractNumId w:val="44"/>
  </w:num>
  <w:num w:numId="76" w16cid:durableId="1566601578">
    <w:abstractNumId w:val="62"/>
  </w:num>
  <w:num w:numId="77" w16cid:durableId="790901483">
    <w:abstractNumId w:val="18"/>
  </w:num>
  <w:num w:numId="78" w16cid:durableId="1929389862">
    <w:abstractNumId w:val="7"/>
  </w:num>
  <w:num w:numId="79" w16cid:durableId="540243273">
    <w:abstractNumId w:val="39"/>
  </w:num>
  <w:num w:numId="80" w16cid:durableId="692729991">
    <w:abstractNumId w:val="49"/>
  </w:num>
  <w:num w:numId="81" w16cid:durableId="1595088338">
    <w:abstractNumId w:val="25"/>
  </w:num>
  <w:num w:numId="82" w16cid:durableId="348724257">
    <w:abstractNumId w:val="4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228"/>
    <w:rsid w:val="000028E4"/>
    <w:rsid w:val="000048B9"/>
    <w:rsid w:val="00010019"/>
    <w:rsid w:val="00012B22"/>
    <w:rsid w:val="00012CBB"/>
    <w:rsid w:val="00017936"/>
    <w:rsid w:val="00023B43"/>
    <w:rsid w:val="000259A3"/>
    <w:rsid w:val="0003287D"/>
    <w:rsid w:val="00034650"/>
    <w:rsid w:val="00044C85"/>
    <w:rsid w:val="0005077E"/>
    <w:rsid w:val="000564CD"/>
    <w:rsid w:val="00056C90"/>
    <w:rsid w:val="0005785B"/>
    <w:rsid w:val="00062AA0"/>
    <w:rsid w:val="0006391E"/>
    <w:rsid w:val="00064301"/>
    <w:rsid w:val="0006703C"/>
    <w:rsid w:val="00070154"/>
    <w:rsid w:val="000753D7"/>
    <w:rsid w:val="000760D4"/>
    <w:rsid w:val="000826E5"/>
    <w:rsid w:val="00082FB8"/>
    <w:rsid w:val="00092457"/>
    <w:rsid w:val="000A3B99"/>
    <w:rsid w:val="000B2776"/>
    <w:rsid w:val="000C5470"/>
    <w:rsid w:val="000D0868"/>
    <w:rsid w:val="000D1C39"/>
    <w:rsid w:val="000E1639"/>
    <w:rsid w:val="000E58E7"/>
    <w:rsid w:val="00100493"/>
    <w:rsid w:val="001066EF"/>
    <w:rsid w:val="00106E46"/>
    <w:rsid w:val="00112F9F"/>
    <w:rsid w:val="00114024"/>
    <w:rsid w:val="00114976"/>
    <w:rsid w:val="00127A55"/>
    <w:rsid w:val="00136ECD"/>
    <w:rsid w:val="00141A76"/>
    <w:rsid w:val="00144D71"/>
    <w:rsid w:val="001463E5"/>
    <w:rsid w:val="00151F0C"/>
    <w:rsid w:val="00151FD7"/>
    <w:rsid w:val="00153974"/>
    <w:rsid w:val="001545FD"/>
    <w:rsid w:val="0016677A"/>
    <w:rsid w:val="0016785E"/>
    <w:rsid w:val="00170FEF"/>
    <w:rsid w:val="00172186"/>
    <w:rsid w:val="00180B6A"/>
    <w:rsid w:val="00184378"/>
    <w:rsid w:val="001844E1"/>
    <w:rsid w:val="001914FC"/>
    <w:rsid w:val="001A3E48"/>
    <w:rsid w:val="001A43E7"/>
    <w:rsid w:val="001B33B4"/>
    <w:rsid w:val="001B56AE"/>
    <w:rsid w:val="001B6C85"/>
    <w:rsid w:val="001C00D8"/>
    <w:rsid w:val="001C0684"/>
    <w:rsid w:val="001C487D"/>
    <w:rsid w:val="001D3726"/>
    <w:rsid w:val="001D6B3F"/>
    <w:rsid w:val="001F12C0"/>
    <w:rsid w:val="001F205F"/>
    <w:rsid w:val="001F35A0"/>
    <w:rsid w:val="001F7D9B"/>
    <w:rsid w:val="0020020C"/>
    <w:rsid w:val="002030D9"/>
    <w:rsid w:val="00203D65"/>
    <w:rsid w:val="00216937"/>
    <w:rsid w:val="00224E4F"/>
    <w:rsid w:val="0023122A"/>
    <w:rsid w:val="00242D3E"/>
    <w:rsid w:val="00245485"/>
    <w:rsid w:val="00253B9D"/>
    <w:rsid w:val="00254526"/>
    <w:rsid w:val="00263D9D"/>
    <w:rsid w:val="0026681B"/>
    <w:rsid w:val="002678CC"/>
    <w:rsid w:val="00270147"/>
    <w:rsid w:val="00271287"/>
    <w:rsid w:val="0027689E"/>
    <w:rsid w:val="00281B6F"/>
    <w:rsid w:val="002834FE"/>
    <w:rsid w:val="0029269A"/>
    <w:rsid w:val="0029563D"/>
    <w:rsid w:val="00297F06"/>
    <w:rsid w:val="002A12E0"/>
    <w:rsid w:val="002A1CE3"/>
    <w:rsid w:val="002A47A3"/>
    <w:rsid w:val="002B1104"/>
    <w:rsid w:val="002B2485"/>
    <w:rsid w:val="002C614E"/>
    <w:rsid w:val="002D3569"/>
    <w:rsid w:val="002F0E31"/>
    <w:rsid w:val="002F2020"/>
    <w:rsid w:val="002F3C37"/>
    <w:rsid w:val="002F7AA1"/>
    <w:rsid w:val="002F7CC9"/>
    <w:rsid w:val="003003C2"/>
    <w:rsid w:val="00300584"/>
    <w:rsid w:val="0030486B"/>
    <w:rsid w:val="00317C5C"/>
    <w:rsid w:val="00323763"/>
    <w:rsid w:val="0032550D"/>
    <w:rsid w:val="00326569"/>
    <w:rsid w:val="00326C6B"/>
    <w:rsid w:val="00330EE7"/>
    <w:rsid w:val="003314F8"/>
    <w:rsid w:val="0033196C"/>
    <w:rsid w:val="00335145"/>
    <w:rsid w:val="0033521F"/>
    <w:rsid w:val="00341916"/>
    <w:rsid w:val="0034795F"/>
    <w:rsid w:val="00350BC7"/>
    <w:rsid w:val="00351A51"/>
    <w:rsid w:val="003638FE"/>
    <w:rsid w:val="00365298"/>
    <w:rsid w:val="00367C47"/>
    <w:rsid w:val="00370A37"/>
    <w:rsid w:val="003714D5"/>
    <w:rsid w:val="00374572"/>
    <w:rsid w:val="00374D80"/>
    <w:rsid w:val="0038140E"/>
    <w:rsid w:val="003937EE"/>
    <w:rsid w:val="003941E3"/>
    <w:rsid w:val="00395E41"/>
    <w:rsid w:val="00397DCE"/>
    <w:rsid w:val="003A5081"/>
    <w:rsid w:val="003B6897"/>
    <w:rsid w:val="003B6D99"/>
    <w:rsid w:val="003C472F"/>
    <w:rsid w:val="003C4829"/>
    <w:rsid w:val="003C65F3"/>
    <w:rsid w:val="003C72E2"/>
    <w:rsid w:val="003D2483"/>
    <w:rsid w:val="003D57FC"/>
    <w:rsid w:val="003D6195"/>
    <w:rsid w:val="003D74FC"/>
    <w:rsid w:val="003E138F"/>
    <w:rsid w:val="003E3DF1"/>
    <w:rsid w:val="003F27D0"/>
    <w:rsid w:val="003F3627"/>
    <w:rsid w:val="003F6E72"/>
    <w:rsid w:val="00401152"/>
    <w:rsid w:val="00410632"/>
    <w:rsid w:val="004174DA"/>
    <w:rsid w:val="00426C66"/>
    <w:rsid w:val="00427FF0"/>
    <w:rsid w:val="0043056A"/>
    <w:rsid w:val="00433DCF"/>
    <w:rsid w:val="00441E86"/>
    <w:rsid w:val="00444183"/>
    <w:rsid w:val="004442EA"/>
    <w:rsid w:val="004445CE"/>
    <w:rsid w:val="00444EE2"/>
    <w:rsid w:val="00445B6E"/>
    <w:rsid w:val="00450362"/>
    <w:rsid w:val="00454491"/>
    <w:rsid w:val="00455372"/>
    <w:rsid w:val="00457D5B"/>
    <w:rsid w:val="00467BED"/>
    <w:rsid w:val="0047574C"/>
    <w:rsid w:val="00477CD5"/>
    <w:rsid w:val="0048172E"/>
    <w:rsid w:val="00485860"/>
    <w:rsid w:val="0048794F"/>
    <w:rsid w:val="00491840"/>
    <w:rsid w:val="00496645"/>
    <w:rsid w:val="004A491E"/>
    <w:rsid w:val="004B5432"/>
    <w:rsid w:val="004B668F"/>
    <w:rsid w:val="004B6D97"/>
    <w:rsid w:val="004C09A4"/>
    <w:rsid w:val="004C384D"/>
    <w:rsid w:val="004C5415"/>
    <w:rsid w:val="004D2ABF"/>
    <w:rsid w:val="004D3B56"/>
    <w:rsid w:val="004D6B4E"/>
    <w:rsid w:val="004D749B"/>
    <w:rsid w:val="004D7A94"/>
    <w:rsid w:val="004E198D"/>
    <w:rsid w:val="004E4067"/>
    <w:rsid w:val="004F2600"/>
    <w:rsid w:val="004F2B52"/>
    <w:rsid w:val="004F3940"/>
    <w:rsid w:val="00503596"/>
    <w:rsid w:val="005061CB"/>
    <w:rsid w:val="00516E83"/>
    <w:rsid w:val="0053196D"/>
    <w:rsid w:val="00533DD1"/>
    <w:rsid w:val="0053753D"/>
    <w:rsid w:val="00537E2B"/>
    <w:rsid w:val="00540D89"/>
    <w:rsid w:val="005503B3"/>
    <w:rsid w:val="005516AF"/>
    <w:rsid w:val="00554233"/>
    <w:rsid w:val="00555600"/>
    <w:rsid w:val="0055737C"/>
    <w:rsid w:val="00560355"/>
    <w:rsid w:val="005613AC"/>
    <w:rsid w:val="00571A58"/>
    <w:rsid w:val="00573A76"/>
    <w:rsid w:val="00573CDF"/>
    <w:rsid w:val="00574827"/>
    <w:rsid w:val="0058035A"/>
    <w:rsid w:val="005807D7"/>
    <w:rsid w:val="005833CF"/>
    <w:rsid w:val="0059351E"/>
    <w:rsid w:val="00595A45"/>
    <w:rsid w:val="005A0BCE"/>
    <w:rsid w:val="005A245B"/>
    <w:rsid w:val="005A6FA5"/>
    <w:rsid w:val="005A7739"/>
    <w:rsid w:val="005B01A7"/>
    <w:rsid w:val="005B3682"/>
    <w:rsid w:val="005C0F71"/>
    <w:rsid w:val="005C3ACF"/>
    <w:rsid w:val="005C3DA2"/>
    <w:rsid w:val="005C529F"/>
    <w:rsid w:val="005C7CB3"/>
    <w:rsid w:val="005E2990"/>
    <w:rsid w:val="005F4FBD"/>
    <w:rsid w:val="00600449"/>
    <w:rsid w:val="00601242"/>
    <w:rsid w:val="00602388"/>
    <w:rsid w:val="00604263"/>
    <w:rsid w:val="0060587D"/>
    <w:rsid w:val="00620F3D"/>
    <w:rsid w:val="00620F44"/>
    <w:rsid w:val="00624238"/>
    <w:rsid w:val="006273BF"/>
    <w:rsid w:val="0063298C"/>
    <w:rsid w:val="00632F2E"/>
    <w:rsid w:val="00634DAD"/>
    <w:rsid w:val="00637F3F"/>
    <w:rsid w:val="0064397A"/>
    <w:rsid w:val="00644B68"/>
    <w:rsid w:val="00645AF8"/>
    <w:rsid w:val="0066003B"/>
    <w:rsid w:val="0066457A"/>
    <w:rsid w:val="00665784"/>
    <w:rsid w:val="00677F15"/>
    <w:rsid w:val="006851DC"/>
    <w:rsid w:val="00687AB0"/>
    <w:rsid w:val="006960AC"/>
    <w:rsid w:val="006A6DDF"/>
    <w:rsid w:val="006B42BB"/>
    <w:rsid w:val="006B7B51"/>
    <w:rsid w:val="006C1C53"/>
    <w:rsid w:val="006C5933"/>
    <w:rsid w:val="006C725D"/>
    <w:rsid w:val="006E08ED"/>
    <w:rsid w:val="006E239E"/>
    <w:rsid w:val="006E71F5"/>
    <w:rsid w:val="006E78C4"/>
    <w:rsid w:val="006F32B3"/>
    <w:rsid w:val="00700F00"/>
    <w:rsid w:val="00701482"/>
    <w:rsid w:val="007032E8"/>
    <w:rsid w:val="007147E1"/>
    <w:rsid w:val="00720633"/>
    <w:rsid w:val="00722550"/>
    <w:rsid w:val="007242AF"/>
    <w:rsid w:val="00724D15"/>
    <w:rsid w:val="0073426F"/>
    <w:rsid w:val="007349FD"/>
    <w:rsid w:val="00737660"/>
    <w:rsid w:val="00741892"/>
    <w:rsid w:val="00742A5F"/>
    <w:rsid w:val="00747FB5"/>
    <w:rsid w:val="00754BF1"/>
    <w:rsid w:val="00756511"/>
    <w:rsid w:val="00762F45"/>
    <w:rsid w:val="00763A3D"/>
    <w:rsid w:val="00772228"/>
    <w:rsid w:val="00773B2B"/>
    <w:rsid w:val="00774DE8"/>
    <w:rsid w:val="00776AF5"/>
    <w:rsid w:val="00790202"/>
    <w:rsid w:val="007943B0"/>
    <w:rsid w:val="00796DE9"/>
    <w:rsid w:val="00797640"/>
    <w:rsid w:val="007A3DB0"/>
    <w:rsid w:val="007A6D1E"/>
    <w:rsid w:val="007A6FC1"/>
    <w:rsid w:val="007B3247"/>
    <w:rsid w:val="007B39F6"/>
    <w:rsid w:val="007B78E7"/>
    <w:rsid w:val="007C0BA5"/>
    <w:rsid w:val="007C1B64"/>
    <w:rsid w:val="007C5523"/>
    <w:rsid w:val="007C5D9B"/>
    <w:rsid w:val="007C7F67"/>
    <w:rsid w:val="007D4C8C"/>
    <w:rsid w:val="007E4B1E"/>
    <w:rsid w:val="007E4E99"/>
    <w:rsid w:val="007F01F9"/>
    <w:rsid w:val="007F1AED"/>
    <w:rsid w:val="007F31C0"/>
    <w:rsid w:val="007F32DC"/>
    <w:rsid w:val="007F683E"/>
    <w:rsid w:val="0080016A"/>
    <w:rsid w:val="0080225A"/>
    <w:rsid w:val="008032F1"/>
    <w:rsid w:val="00806640"/>
    <w:rsid w:val="008168B7"/>
    <w:rsid w:val="00820FBE"/>
    <w:rsid w:val="00824AE2"/>
    <w:rsid w:val="008252D2"/>
    <w:rsid w:val="00835955"/>
    <w:rsid w:val="0083788B"/>
    <w:rsid w:val="0084064B"/>
    <w:rsid w:val="00840DA6"/>
    <w:rsid w:val="0084312F"/>
    <w:rsid w:val="00843FF9"/>
    <w:rsid w:val="0084784B"/>
    <w:rsid w:val="00850360"/>
    <w:rsid w:val="00856B72"/>
    <w:rsid w:val="008612CB"/>
    <w:rsid w:val="00861BE2"/>
    <w:rsid w:val="00862D00"/>
    <w:rsid w:val="00863786"/>
    <w:rsid w:val="00865079"/>
    <w:rsid w:val="0086774B"/>
    <w:rsid w:val="00872F79"/>
    <w:rsid w:val="008816A7"/>
    <w:rsid w:val="00882A68"/>
    <w:rsid w:val="00887D10"/>
    <w:rsid w:val="008978C7"/>
    <w:rsid w:val="008A20F5"/>
    <w:rsid w:val="008A7B1C"/>
    <w:rsid w:val="008C5B2A"/>
    <w:rsid w:val="008C5B66"/>
    <w:rsid w:val="008E2DF5"/>
    <w:rsid w:val="008E441D"/>
    <w:rsid w:val="008E6ED9"/>
    <w:rsid w:val="008E790A"/>
    <w:rsid w:val="008F45CE"/>
    <w:rsid w:val="00900085"/>
    <w:rsid w:val="00902CF2"/>
    <w:rsid w:val="00907E4D"/>
    <w:rsid w:val="00910EBB"/>
    <w:rsid w:val="00912177"/>
    <w:rsid w:val="009130E5"/>
    <w:rsid w:val="0091567B"/>
    <w:rsid w:val="009259AF"/>
    <w:rsid w:val="009272CC"/>
    <w:rsid w:val="00932066"/>
    <w:rsid w:val="0094374B"/>
    <w:rsid w:val="009564A2"/>
    <w:rsid w:val="009578D6"/>
    <w:rsid w:val="00966DF0"/>
    <w:rsid w:val="00967055"/>
    <w:rsid w:val="009719ED"/>
    <w:rsid w:val="00971A6D"/>
    <w:rsid w:val="00972F28"/>
    <w:rsid w:val="009821B6"/>
    <w:rsid w:val="00985D7B"/>
    <w:rsid w:val="00985E78"/>
    <w:rsid w:val="009900A6"/>
    <w:rsid w:val="009913D3"/>
    <w:rsid w:val="00993754"/>
    <w:rsid w:val="009A00A2"/>
    <w:rsid w:val="009A00B8"/>
    <w:rsid w:val="009A378C"/>
    <w:rsid w:val="009A6D15"/>
    <w:rsid w:val="009B1E97"/>
    <w:rsid w:val="009B620B"/>
    <w:rsid w:val="009C0C15"/>
    <w:rsid w:val="009C1797"/>
    <w:rsid w:val="009C274F"/>
    <w:rsid w:val="009C6D93"/>
    <w:rsid w:val="009D46EE"/>
    <w:rsid w:val="009D5FCB"/>
    <w:rsid w:val="009D68CB"/>
    <w:rsid w:val="009D6F60"/>
    <w:rsid w:val="009D7436"/>
    <w:rsid w:val="009E0B33"/>
    <w:rsid w:val="009E24EB"/>
    <w:rsid w:val="009E2F7F"/>
    <w:rsid w:val="009E3190"/>
    <w:rsid w:val="009F0240"/>
    <w:rsid w:val="009F4080"/>
    <w:rsid w:val="00A00EB6"/>
    <w:rsid w:val="00A03939"/>
    <w:rsid w:val="00A03D66"/>
    <w:rsid w:val="00A0431B"/>
    <w:rsid w:val="00A052AB"/>
    <w:rsid w:val="00A069A3"/>
    <w:rsid w:val="00A07E83"/>
    <w:rsid w:val="00A07F9C"/>
    <w:rsid w:val="00A10847"/>
    <w:rsid w:val="00A10E61"/>
    <w:rsid w:val="00A12828"/>
    <w:rsid w:val="00A14DC9"/>
    <w:rsid w:val="00A15258"/>
    <w:rsid w:val="00A157D6"/>
    <w:rsid w:val="00A16263"/>
    <w:rsid w:val="00A23124"/>
    <w:rsid w:val="00A27CA2"/>
    <w:rsid w:val="00A34388"/>
    <w:rsid w:val="00A356F8"/>
    <w:rsid w:val="00A35C1E"/>
    <w:rsid w:val="00A37CE0"/>
    <w:rsid w:val="00A53CE2"/>
    <w:rsid w:val="00A54F0C"/>
    <w:rsid w:val="00A57A47"/>
    <w:rsid w:val="00A57B27"/>
    <w:rsid w:val="00A6057E"/>
    <w:rsid w:val="00A60F91"/>
    <w:rsid w:val="00A62A51"/>
    <w:rsid w:val="00A801FB"/>
    <w:rsid w:val="00A83B19"/>
    <w:rsid w:val="00A912AB"/>
    <w:rsid w:val="00A9698B"/>
    <w:rsid w:val="00AB70E7"/>
    <w:rsid w:val="00AC0DE3"/>
    <w:rsid w:val="00AC3E34"/>
    <w:rsid w:val="00AC46BD"/>
    <w:rsid w:val="00AD0718"/>
    <w:rsid w:val="00AD2546"/>
    <w:rsid w:val="00AD49D3"/>
    <w:rsid w:val="00AE2287"/>
    <w:rsid w:val="00AE57DD"/>
    <w:rsid w:val="00AF1173"/>
    <w:rsid w:val="00B01D32"/>
    <w:rsid w:val="00B020B1"/>
    <w:rsid w:val="00B035A9"/>
    <w:rsid w:val="00B06132"/>
    <w:rsid w:val="00B12356"/>
    <w:rsid w:val="00B24512"/>
    <w:rsid w:val="00B260FE"/>
    <w:rsid w:val="00B26EB9"/>
    <w:rsid w:val="00B50F3B"/>
    <w:rsid w:val="00B53EAF"/>
    <w:rsid w:val="00B54055"/>
    <w:rsid w:val="00B54F8A"/>
    <w:rsid w:val="00B61D58"/>
    <w:rsid w:val="00B62369"/>
    <w:rsid w:val="00B629FD"/>
    <w:rsid w:val="00B706F6"/>
    <w:rsid w:val="00B70A6B"/>
    <w:rsid w:val="00B724D0"/>
    <w:rsid w:val="00B92640"/>
    <w:rsid w:val="00B931FB"/>
    <w:rsid w:val="00B93C74"/>
    <w:rsid w:val="00B941AB"/>
    <w:rsid w:val="00B97F84"/>
    <w:rsid w:val="00BA1823"/>
    <w:rsid w:val="00BA2DCC"/>
    <w:rsid w:val="00BA318A"/>
    <w:rsid w:val="00BA328A"/>
    <w:rsid w:val="00BA7C9D"/>
    <w:rsid w:val="00BB3CE1"/>
    <w:rsid w:val="00BB5FFB"/>
    <w:rsid w:val="00BC0804"/>
    <w:rsid w:val="00BC3A1A"/>
    <w:rsid w:val="00BC4640"/>
    <w:rsid w:val="00BD568A"/>
    <w:rsid w:val="00BD6334"/>
    <w:rsid w:val="00BD699B"/>
    <w:rsid w:val="00BE05FE"/>
    <w:rsid w:val="00BE139D"/>
    <w:rsid w:val="00BF1BA9"/>
    <w:rsid w:val="00BF575E"/>
    <w:rsid w:val="00BF5805"/>
    <w:rsid w:val="00C154E4"/>
    <w:rsid w:val="00C159CF"/>
    <w:rsid w:val="00C1643A"/>
    <w:rsid w:val="00C21321"/>
    <w:rsid w:val="00C31317"/>
    <w:rsid w:val="00C34B92"/>
    <w:rsid w:val="00C411F7"/>
    <w:rsid w:val="00C45821"/>
    <w:rsid w:val="00C458DF"/>
    <w:rsid w:val="00C47221"/>
    <w:rsid w:val="00C47FD6"/>
    <w:rsid w:val="00C50361"/>
    <w:rsid w:val="00C520A7"/>
    <w:rsid w:val="00C6370A"/>
    <w:rsid w:val="00C63FFC"/>
    <w:rsid w:val="00C91248"/>
    <w:rsid w:val="00C91D59"/>
    <w:rsid w:val="00C959F3"/>
    <w:rsid w:val="00CA1654"/>
    <w:rsid w:val="00CB003D"/>
    <w:rsid w:val="00CB4FEC"/>
    <w:rsid w:val="00CB5B48"/>
    <w:rsid w:val="00CB6C89"/>
    <w:rsid w:val="00CC10C6"/>
    <w:rsid w:val="00CC1CA7"/>
    <w:rsid w:val="00CC1F42"/>
    <w:rsid w:val="00CC4290"/>
    <w:rsid w:val="00CC5B93"/>
    <w:rsid w:val="00CC6600"/>
    <w:rsid w:val="00CD32BB"/>
    <w:rsid w:val="00CD3AD9"/>
    <w:rsid w:val="00CD5E26"/>
    <w:rsid w:val="00CE05A8"/>
    <w:rsid w:val="00CE3360"/>
    <w:rsid w:val="00CE6541"/>
    <w:rsid w:val="00CF1B82"/>
    <w:rsid w:val="00D0325C"/>
    <w:rsid w:val="00D06D17"/>
    <w:rsid w:val="00D10DD0"/>
    <w:rsid w:val="00D11668"/>
    <w:rsid w:val="00D14265"/>
    <w:rsid w:val="00D21E37"/>
    <w:rsid w:val="00D30EA0"/>
    <w:rsid w:val="00D31B21"/>
    <w:rsid w:val="00D33546"/>
    <w:rsid w:val="00D35E04"/>
    <w:rsid w:val="00D42646"/>
    <w:rsid w:val="00D4752D"/>
    <w:rsid w:val="00D520CF"/>
    <w:rsid w:val="00D52B0E"/>
    <w:rsid w:val="00D616F8"/>
    <w:rsid w:val="00D64DBA"/>
    <w:rsid w:val="00D71DF7"/>
    <w:rsid w:val="00D77709"/>
    <w:rsid w:val="00D820FD"/>
    <w:rsid w:val="00D82C79"/>
    <w:rsid w:val="00D834E7"/>
    <w:rsid w:val="00D8498A"/>
    <w:rsid w:val="00D84F44"/>
    <w:rsid w:val="00D8525A"/>
    <w:rsid w:val="00D8751A"/>
    <w:rsid w:val="00D91748"/>
    <w:rsid w:val="00D917E6"/>
    <w:rsid w:val="00D933AA"/>
    <w:rsid w:val="00DA036D"/>
    <w:rsid w:val="00DA07C6"/>
    <w:rsid w:val="00DA165F"/>
    <w:rsid w:val="00DA27CD"/>
    <w:rsid w:val="00DA5519"/>
    <w:rsid w:val="00DB0512"/>
    <w:rsid w:val="00DB3027"/>
    <w:rsid w:val="00DB37C7"/>
    <w:rsid w:val="00DC0CAC"/>
    <w:rsid w:val="00DC2B3C"/>
    <w:rsid w:val="00DC406F"/>
    <w:rsid w:val="00DD12B5"/>
    <w:rsid w:val="00DD1B9E"/>
    <w:rsid w:val="00DD4059"/>
    <w:rsid w:val="00DE09BA"/>
    <w:rsid w:val="00DE1E98"/>
    <w:rsid w:val="00DF3A77"/>
    <w:rsid w:val="00DF4C0C"/>
    <w:rsid w:val="00DF7E98"/>
    <w:rsid w:val="00E00ADF"/>
    <w:rsid w:val="00E0541D"/>
    <w:rsid w:val="00E05662"/>
    <w:rsid w:val="00E05EE3"/>
    <w:rsid w:val="00E078D2"/>
    <w:rsid w:val="00E11F08"/>
    <w:rsid w:val="00E14F53"/>
    <w:rsid w:val="00E16635"/>
    <w:rsid w:val="00E203B2"/>
    <w:rsid w:val="00E208EA"/>
    <w:rsid w:val="00E223A9"/>
    <w:rsid w:val="00E24D87"/>
    <w:rsid w:val="00E30AD5"/>
    <w:rsid w:val="00E31D3F"/>
    <w:rsid w:val="00E40435"/>
    <w:rsid w:val="00E42FBB"/>
    <w:rsid w:val="00E469B3"/>
    <w:rsid w:val="00E51EB1"/>
    <w:rsid w:val="00E53B0B"/>
    <w:rsid w:val="00E56F63"/>
    <w:rsid w:val="00E610AF"/>
    <w:rsid w:val="00E61DE6"/>
    <w:rsid w:val="00E67A6C"/>
    <w:rsid w:val="00E67DAF"/>
    <w:rsid w:val="00E70138"/>
    <w:rsid w:val="00E7244C"/>
    <w:rsid w:val="00E7441C"/>
    <w:rsid w:val="00E74BC4"/>
    <w:rsid w:val="00E80D66"/>
    <w:rsid w:val="00E907C6"/>
    <w:rsid w:val="00E91EC1"/>
    <w:rsid w:val="00E93614"/>
    <w:rsid w:val="00E94CFC"/>
    <w:rsid w:val="00E965E9"/>
    <w:rsid w:val="00EA386B"/>
    <w:rsid w:val="00EB0186"/>
    <w:rsid w:val="00EB16BA"/>
    <w:rsid w:val="00EB7A06"/>
    <w:rsid w:val="00EC2865"/>
    <w:rsid w:val="00EC2EB9"/>
    <w:rsid w:val="00EC3073"/>
    <w:rsid w:val="00EC354D"/>
    <w:rsid w:val="00ED44A3"/>
    <w:rsid w:val="00ED54E1"/>
    <w:rsid w:val="00ED74CF"/>
    <w:rsid w:val="00ED7B06"/>
    <w:rsid w:val="00EE0454"/>
    <w:rsid w:val="00EE22AF"/>
    <w:rsid w:val="00EE7344"/>
    <w:rsid w:val="00EF0C2A"/>
    <w:rsid w:val="00EF794A"/>
    <w:rsid w:val="00F01F19"/>
    <w:rsid w:val="00F03F47"/>
    <w:rsid w:val="00F051EE"/>
    <w:rsid w:val="00F05598"/>
    <w:rsid w:val="00F1222A"/>
    <w:rsid w:val="00F22DEC"/>
    <w:rsid w:val="00F30CB4"/>
    <w:rsid w:val="00F32904"/>
    <w:rsid w:val="00F36E8D"/>
    <w:rsid w:val="00F401AD"/>
    <w:rsid w:val="00F42F95"/>
    <w:rsid w:val="00F518A8"/>
    <w:rsid w:val="00F56D95"/>
    <w:rsid w:val="00F57C7A"/>
    <w:rsid w:val="00F6041C"/>
    <w:rsid w:val="00F60E6F"/>
    <w:rsid w:val="00F62247"/>
    <w:rsid w:val="00F64604"/>
    <w:rsid w:val="00F70AC3"/>
    <w:rsid w:val="00F71924"/>
    <w:rsid w:val="00F72BCA"/>
    <w:rsid w:val="00F75DE6"/>
    <w:rsid w:val="00F80AF0"/>
    <w:rsid w:val="00F8402C"/>
    <w:rsid w:val="00F86624"/>
    <w:rsid w:val="00F9218C"/>
    <w:rsid w:val="00F9357E"/>
    <w:rsid w:val="00F948AF"/>
    <w:rsid w:val="00F949A7"/>
    <w:rsid w:val="00F9574F"/>
    <w:rsid w:val="00F975C2"/>
    <w:rsid w:val="00F97EB6"/>
    <w:rsid w:val="00FA0AA7"/>
    <w:rsid w:val="00FA0EB1"/>
    <w:rsid w:val="00FA4523"/>
    <w:rsid w:val="00FA6868"/>
    <w:rsid w:val="00FA6BD8"/>
    <w:rsid w:val="00FB47F6"/>
    <w:rsid w:val="00FB4CE4"/>
    <w:rsid w:val="00FB4D84"/>
    <w:rsid w:val="00FC0483"/>
    <w:rsid w:val="00FC3A0C"/>
    <w:rsid w:val="00FD12C9"/>
    <w:rsid w:val="00FD616C"/>
    <w:rsid w:val="00FE5F8E"/>
    <w:rsid w:val="00FE6D0B"/>
    <w:rsid w:val="00FF1CDE"/>
    <w:rsid w:val="00FF3EFC"/>
    <w:rsid w:val="00FF5899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66817"/>
  <w15:chartTrackingRefBased/>
  <w15:docId w15:val="{1CDC3E71-3DC6-4597-A65F-D2242BF5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F06"/>
  </w:style>
  <w:style w:type="paragraph" w:styleId="Nagwek1">
    <w:name w:val="heading 1"/>
    <w:basedOn w:val="Normalny"/>
    <w:next w:val="Normalny"/>
    <w:link w:val="Nagwek1Znak"/>
    <w:uiPriority w:val="9"/>
    <w:qFormat/>
    <w:rsid w:val="00170F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91D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0F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722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77222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77222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0BCE"/>
  </w:style>
  <w:style w:type="paragraph" w:styleId="Stopka">
    <w:name w:val="footer"/>
    <w:basedOn w:val="Normalny"/>
    <w:link w:val="StopkaZnak"/>
    <w:uiPriority w:val="99"/>
    <w:unhideWhenUsed/>
    <w:rsid w:val="005A0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0BCE"/>
  </w:style>
  <w:style w:type="paragraph" w:styleId="Akapitzlist">
    <w:name w:val="List Paragraph"/>
    <w:basedOn w:val="Normalny"/>
    <w:uiPriority w:val="34"/>
    <w:qFormat/>
    <w:rsid w:val="00B724D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37F3F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0F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70F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odstpw">
    <w:name w:val="No Spacing"/>
    <w:uiPriority w:val="1"/>
    <w:qFormat/>
    <w:rsid w:val="0060587D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68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6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6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6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684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91D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ntact-name">
    <w:name w:val="contact-name"/>
    <w:basedOn w:val="Domylnaczcionkaakapitu"/>
    <w:rsid w:val="00A069A3"/>
  </w:style>
  <w:style w:type="paragraph" w:styleId="Poprawka">
    <w:name w:val="Revision"/>
    <w:hidden/>
    <w:uiPriority w:val="99"/>
    <w:semiHidden/>
    <w:rsid w:val="002A47A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CE3360"/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58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58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5860"/>
    <w:rPr>
      <w:vertAlign w:val="superscript"/>
    </w:rPr>
  </w:style>
  <w:style w:type="character" w:customStyle="1" w:styleId="markedcontent">
    <w:name w:val="markedcontent"/>
    <w:basedOn w:val="Domylnaczcionkaakapitu"/>
    <w:rsid w:val="00AD49D3"/>
  </w:style>
  <w:style w:type="character" w:styleId="Nierozpoznanawzmianka">
    <w:name w:val="Unresolved Mention"/>
    <w:basedOn w:val="Domylnaczcionkaakapitu"/>
    <w:uiPriority w:val="99"/>
    <w:semiHidden/>
    <w:unhideWhenUsed/>
    <w:rsid w:val="00AB70E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C5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020B1"/>
    <w:pPr>
      <w:widowControl w:val="0"/>
      <w:spacing w:after="0" w:line="240" w:lineRule="auto"/>
    </w:pPr>
    <w:rPr>
      <w:rFonts w:ascii="Basic Roman" w:eastAsia="Basic Roman" w:hAnsi="Basic Roman" w:cs="Basic Roman"/>
      <w:kern w:val="1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2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39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5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5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6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8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1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0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8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58F69-4642-4F49-916C-FA2685EC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786</Words>
  <Characters>4717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Obiała</dc:creator>
  <cp:keywords/>
  <dc:description/>
  <cp:lastModifiedBy>Kamila Jank</cp:lastModifiedBy>
  <cp:revision>4</cp:revision>
  <cp:lastPrinted>2025-11-20T07:13:00Z</cp:lastPrinted>
  <dcterms:created xsi:type="dcterms:W3CDTF">2025-11-18T10:53:00Z</dcterms:created>
  <dcterms:modified xsi:type="dcterms:W3CDTF">2025-11-20T07:13:00Z</dcterms:modified>
</cp:coreProperties>
</file>